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27A" w:rsidRPr="005D6215" w:rsidRDefault="005D6215">
      <w:pPr>
        <w:pStyle w:val="a4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</w:rPr>
        <w:t>Договор поставки</w:t>
      </w:r>
      <w:r w:rsidR="00A93D82">
        <w:rPr>
          <w:rFonts w:ascii="Times New Roman" w:hAnsi="Times New Roman"/>
        </w:rPr>
        <w:t xml:space="preserve"> №___________</w:t>
      </w:r>
    </w:p>
    <w:p w:rsidR="00B93D99" w:rsidRPr="00BA7B41" w:rsidRDefault="00B93D99">
      <w:pPr>
        <w:ind w:left="-567" w:firstLine="567"/>
        <w:jc w:val="both"/>
        <w:rPr>
          <w:sz w:val="22"/>
          <w:szCs w:val="22"/>
          <w:lang w:val="ru-RU"/>
        </w:rPr>
      </w:pPr>
    </w:p>
    <w:p w:rsidR="00B93D99" w:rsidRPr="005D6215" w:rsidRDefault="00A93D82">
      <w:pPr>
        <w:pStyle w:val="a3"/>
        <w:ind w:left="-567" w:firstLine="567"/>
        <w:rPr>
          <w:rFonts w:ascii="Times New Roman" w:hAnsi="Times New Roman"/>
        </w:rPr>
      </w:pPr>
      <w:r w:rsidRPr="00BA7B41">
        <w:rPr>
          <w:rFonts w:ascii="Times New Roman" w:hAnsi="Times New Roman"/>
          <w:sz w:val="22"/>
          <w:szCs w:val="22"/>
        </w:rPr>
        <w:t>город Томск</w:t>
      </w:r>
      <w:r w:rsidR="00B93D99" w:rsidRPr="00BA7B41">
        <w:rPr>
          <w:rFonts w:ascii="Times New Roman" w:hAnsi="Times New Roman"/>
          <w:sz w:val="22"/>
          <w:szCs w:val="22"/>
        </w:rPr>
        <w:tab/>
      </w:r>
      <w:r w:rsidR="00B93D99" w:rsidRPr="00BA7B41">
        <w:rPr>
          <w:rFonts w:ascii="Times New Roman" w:hAnsi="Times New Roman"/>
          <w:sz w:val="22"/>
          <w:szCs w:val="22"/>
        </w:rPr>
        <w:tab/>
      </w:r>
      <w:r w:rsidR="00B93D99" w:rsidRPr="00BA7B41">
        <w:rPr>
          <w:rFonts w:ascii="Times New Roman" w:hAnsi="Times New Roman"/>
          <w:sz w:val="22"/>
          <w:szCs w:val="22"/>
        </w:rPr>
        <w:tab/>
      </w:r>
      <w:r w:rsidRPr="00BA7B41">
        <w:rPr>
          <w:rFonts w:ascii="Times New Roman" w:hAnsi="Times New Roman"/>
          <w:sz w:val="22"/>
          <w:szCs w:val="22"/>
        </w:rPr>
        <w:t xml:space="preserve">                                                                          </w:t>
      </w:r>
      <w:r w:rsidR="009B434B">
        <w:rPr>
          <w:rFonts w:ascii="Times New Roman" w:hAnsi="Times New Roman"/>
          <w:sz w:val="22"/>
          <w:szCs w:val="22"/>
        </w:rPr>
        <w:tab/>
        <w:t xml:space="preserve">           </w:t>
      </w:r>
      <w:r w:rsidRPr="00BA7B41">
        <w:rPr>
          <w:rFonts w:ascii="Times New Roman" w:hAnsi="Times New Roman"/>
          <w:sz w:val="22"/>
          <w:szCs w:val="22"/>
        </w:rPr>
        <w:t xml:space="preserve"> </w:t>
      </w:r>
      <w:r w:rsidR="00B93D99" w:rsidRPr="00BA7B41">
        <w:rPr>
          <w:rFonts w:ascii="Times New Roman" w:hAnsi="Times New Roman"/>
          <w:sz w:val="22"/>
          <w:szCs w:val="22"/>
        </w:rPr>
        <w:t xml:space="preserve"> «</w:t>
      </w:r>
      <w:r w:rsidR="0058427A" w:rsidRPr="00BA7B41">
        <w:rPr>
          <w:rFonts w:ascii="Times New Roman" w:hAnsi="Times New Roman"/>
          <w:sz w:val="22"/>
          <w:szCs w:val="22"/>
        </w:rPr>
        <w:t>__</w:t>
      </w:r>
      <w:r w:rsidR="00B93D99" w:rsidRPr="00BA7B41">
        <w:rPr>
          <w:rFonts w:ascii="Times New Roman" w:hAnsi="Times New Roman"/>
          <w:sz w:val="22"/>
          <w:szCs w:val="22"/>
        </w:rPr>
        <w:t xml:space="preserve">» </w:t>
      </w:r>
      <w:r w:rsidR="0058427A" w:rsidRPr="00BA7B41">
        <w:rPr>
          <w:rFonts w:ascii="Times New Roman" w:hAnsi="Times New Roman"/>
          <w:sz w:val="22"/>
          <w:szCs w:val="22"/>
        </w:rPr>
        <w:t>_______</w:t>
      </w:r>
      <w:r w:rsidR="009B434B">
        <w:rPr>
          <w:rFonts w:ascii="Times New Roman" w:hAnsi="Times New Roman"/>
          <w:sz w:val="22"/>
          <w:szCs w:val="22"/>
        </w:rPr>
        <w:t xml:space="preserve"> 2016</w:t>
      </w:r>
      <w:r w:rsidR="00B93D99" w:rsidRPr="00BA7B41">
        <w:rPr>
          <w:rFonts w:ascii="Times New Roman" w:hAnsi="Times New Roman"/>
          <w:sz w:val="22"/>
          <w:szCs w:val="22"/>
        </w:rPr>
        <w:t xml:space="preserve"> г</w:t>
      </w:r>
      <w:r w:rsidR="00B93D99" w:rsidRPr="005D6215">
        <w:rPr>
          <w:rFonts w:ascii="Times New Roman" w:hAnsi="Times New Roman"/>
        </w:rPr>
        <w:t>.</w:t>
      </w:r>
    </w:p>
    <w:p w:rsidR="00B93D99" w:rsidRPr="005D6215" w:rsidRDefault="00B93D99">
      <w:pPr>
        <w:tabs>
          <w:tab w:val="left" w:pos="4395"/>
        </w:tabs>
        <w:ind w:left="-567" w:firstLine="567"/>
        <w:jc w:val="both"/>
        <w:rPr>
          <w:sz w:val="24"/>
          <w:lang w:val="ru-RU"/>
        </w:rPr>
      </w:pPr>
    </w:p>
    <w:p w:rsidR="00A93D82" w:rsidRPr="001679B9" w:rsidRDefault="00F238BC" w:rsidP="00BA7B41">
      <w:pPr>
        <w:ind w:firstLine="720"/>
        <w:jc w:val="both"/>
        <w:rPr>
          <w:sz w:val="22"/>
          <w:szCs w:val="22"/>
          <w:lang w:val="ru-RU"/>
        </w:rPr>
      </w:pPr>
      <w:r w:rsidRPr="00BA7B41">
        <w:rPr>
          <w:b/>
          <w:sz w:val="22"/>
          <w:szCs w:val="22"/>
          <w:lang w:val="ru-RU"/>
        </w:rPr>
        <w:t>Публичное</w:t>
      </w:r>
      <w:r w:rsidR="00A93D82" w:rsidRPr="00BA7B41">
        <w:rPr>
          <w:b/>
          <w:sz w:val="22"/>
          <w:szCs w:val="22"/>
          <w:lang w:val="ru-RU"/>
        </w:rPr>
        <w:t xml:space="preserve"> акционерное общество «Томская </w:t>
      </w:r>
      <w:r w:rsidR="00A93D82" w:rsidRPr="001679B9">
        <w:rPr>
          <w:b/>
          <w:sz w:val="22"/>
          <w:szCs w:val="22"/>
          <w:lang w:val="ru-RU"/>
        </w:rPr>
        <w:t>энергосбытовая компания» (</w:t>
      </w:r>
      <w:r w:rsidRPr="001679B9">
        <w:rPr>
          <w:b/>
          <w:sz w:val="22"/>
          <w:szCs w:val="22"/>
          <w:lang w:val="ru-RU"/>
        </w:rPr>
        <w:t>П</w:t>
      </w:r>
      <w:r w:rsidR="003A7F19" w:rsidRPr="001679B9">
        <w:rPr>
          <w:b/>
          <w:sz w:val="22"/>
          <w:szCs w:val="22"/>
          <w:lang w:val="ru-RU"/>
        </w:rPr>
        <w:t>АО «Томскэнергосбыт»</w:t>
      </w:r>
      <w:r w:rsidR="00A93D82" w:rsidRPr="001679B9">
        <w:rPr>
          <w:b/>
          <w:sz w:val="22"/>
          <w:szCs w:val="22"/>
          <w:lang w:val="ru-RU"/>
        </w:rPr>
        <w:t xml:space="preserve">), </w:t>
      </w:r>
      <w:r w:rsidR="00B93D99" w:rsidRPr="001679B9">
        <w:rPr>
          <w:sz w:val="22"/>
          <w:szCs w:val="22"/>
          <w:lang w:val="ru-RU"/>
        </w:rPr>
        <w:t xml:space="preserve"> именуем</w:t>
      </w:r>
      <w:r w:rsidR="00A93D82" w:rsidRPr="001679B9">
        <w:rPr>
          <w:sz w:val="22"/>
          <w:szCs w:val="22"/>
          <w:lang w:val="ru-RU"/>
        </w:rPr>
        <w:t>ое</w:t>
      </w:r>
      <w:r w:rsidR="00B93D99" w:rsidRPr="001679B9">
        <w:rPr>
          <w:sz w:val="22"/>
          <w:szCs w:val="22"/>
          <w:lang w:val="ru-RU"/>
        </w:rPr>
        <w:t xml:space="preserve"> в дальнейшем </w:t>
      </w:r>
      <w:r w:rsidR="00B93D99" w:rsidRPr="001679B9">
        <w:rPr>
          <w:b/>
          <w:sz w:val="22"/>
          <w:szCs w:val="22"/>
          <w:lang w:val="ru-RU"/>
        </w:rPr>
        <w:t>«</w:t>
      </w:r>
      <w:r w:rsidR="0058427A" w:rsidRPr="001679B9">
        <w:rPr>
          <w:b/>
          <w:sz w:val="22"/>
          <w:szCs w:val="22"/>
          <w:lang w:val="ru-RU"/>
        </w:rPr>
        <w:t>Покупатель</w:t>
      </w:r>
      <w:r w:rsidR="00B93D99" w:rsidRPr="001679B9">
        <w:rPr>
          <w:b/>
          <w:sz w:val="22"/>
          <w:szCs w:val="22"/>
          <w:lang w:val="ru-RU"/>
        </w:rPr>
        <w:t>»,</w:t>
      </w:r>
      <w:r w:rsidR="00B93D99" w:rsidRPr="001679B9">
        <w:rPr>
          <w:sz w:val="22"/>
          <w:szCs w:val="22"/>
          <w:lang w:val="ru-RU"/>
        </w:rPr>
        <w:t xml:space="preserve"> в лице </w:t>
      </w:r>
      <w:r w:rsidR="003A7F19" w:rsidRPr="001679B9">
        <w:rPr>
          <w:sz w:val="22"/>
          <w:szCs w:val="22"/>
          <w:lang w:val="ru-RU"/>
        </w:rPr>
        <w:t xml:space="preserve">генерального директора </w:t>
      </w:r>
      <w:r w:rsidR="006E7E0D" w:rsidRPr="001679B9">
        <w:rPr>
          <w:sz w:val="22"/>
          <w:szCs w:val="22"/>
          <w:lang w:val="ru-RU"/>
        </w:rPr>
        <w:t>Кодина Александра Викторовича</w:t>
      </w:r>
      <w:r w:rsidR="003A7F19" w:rsidRPr="001679B9">
        <w:rPr>
          <w:sz w:val="22"/>
          <w:szCs w:val="22"/>
          <w:lang w:val="ru-RU"/>
        </w:rPr>
        <w:t>,</w:t>
      </w:r>
      <w:r w:rsidR="00B93D99" w:rsidRPr="001679B9">
        <w:rPr>
          <w:sz w:val="22"/>
          <w:szCs w:val="22"/>
          <w:lang w:val="ru-RU"/>
        </w:rPr>
        <w:t xml:space="preserve"> действующего на основании </w:t>
      </w:r>
      <w:r w:rsidRPr="001679B9">
        <w:rPr>
          <w:sz w:val="22"/>
          <w:szCs w:val="22"/>
          <w:lang w:val="ru-RU"/>
        </w:rPr>
        <w:t>Устава</w:t>
      </w:r>
      <w:r w:rsidR="00A93D82" w:rsidRPr="001679B9">
        <w:rPr>
          <w:sz w:val="22"/>
          <w:szCs w:val="22"/>
          <w:lang w:val="ru-RU"/>
        </w:rPr>
        <w:t xml:space="preserve">, </w:t>
      </w:r>
      <w:r w:rsidR="00271240" w:rsidRPr="001679B9">
        <w:rPr>
          <w:sz w:val="22"/>
          <w:szCs w:val="22"/>
          <w:lang w:val="ru-RU"/>
        </w:rPr>
        <w:t xml:space="preserve">с одной стороны, </w:t>
      </w:r>
      <w:r w:rsidR="00B93D99" w:rsidRPr="001679B9">
        <w:rPr>
          <w:sz w:val="22"/>
          <w:szCs w:val="22"/>
          <w:lang w:val="ru-RU"/>
        </w:rPr>
        <w:t xml:space="preserve"> и</w:t>
      </w:r>
      <w:r w:rsidR="003A7F19" w:rsidRPr="001679B9">
        <w:rPr>
          <w:sz w:val="22"/>
          <w:szCs w:val="22"/>
          <w:lang w:val="ru-RU"/>
        </w:rPr>
        <w:t xml:space="preserve"> </w:t>
      </w:r>
    </w:p>
    <w:p w:rsidR="00B93D99" w:rsidRPr="00BA7B41" w:rsidRDefault="003A7F19" w:rsidP="006F566B">
      <w:pPr>
        <w:ind w:firstLine="142"/>
        <w:jc w:val="both"/>
        <w:rPr>
          <w:sz w:val="22"/>
          <w:szCs w:val="22"/>
          <w:lang w:val="ru-RU"/>
        </w:rPr>
      </w:pPr>
      <w:proofErr w:type="gramStart"/>
      <w:r w:rsidRPr="001679B9">
        <w:rPr>
          <w:sz w:val="22"/>
          <w:szCs w:val="22"/>
          <w:lang w:val="ru-RU"/>
        </w:rPr>
        <w:t>________________</w:t>
      </w:r>
      <w:r w:rsidR="00A93D82" w:rsidRPr="001679B9">
        <w:rPr>
          <w:sz w:val="22"/>
          <w:szCs w:val="22"/>
          <w:lang w:val="ru-RU"/>
        </w:rPr>
        <w:t>_______________________</w:t>
      </w:r>
      <w:r w:rsidRPr="001679B9">
        <w:rPr>
          <w:sz w:val="22"/>
          <w:szCs w:val="22"/>
          <w:lang w:val="ru-RU"/>
        </w:rPr>
        <w:t>__</w:t>
      </w:r>
      <w:r w:rsidR="00B93D99" w:rsidRPr="001679B9">
        <w:rPr>
          <w:sz w:val="22"/>
          <w:szCs w:val="22"/>
          <w:lang w:val="ru-RU"/>
        </w:rPr>
        <w:t xml:space="preserve">, именуемое в дальнейшем </w:t>
      </w:r>
      <w:r w:rsidR="00B93D99" w:rsidRPr="001679B9">
        <w:rPr>
          <w:b/>
          <w:sz w:val="22"/>
          <w:szCs w:val="22"/>
          <w:lang w:val="ru-RU"/>
        </w:rPr>
        <w:t>«</w:t>
      </w:r>
      <w:r w:rsidR="0058427A" w:rsidRPr="001679B9">
        <w:rPr>
          <w:b/>
          <w:sz w:val="22"/>
          <w:szCs w:val="22"/>
          <w:lang w:val="ru-RU"/>
        </w:rPr>
        <w:t>Поставщик</w:t>
      </w:r>
      <w:r w:rsidR="00B93D99" w:rsidRPr="001679B9">
        <w:rPr>
          <w:b/>
          <w:sz w:val="22"/>
          <w:szCs w:val="22"/>
          <w:lang w:val="ru-RU"/>
        </w:rPr>
        <w:t>»,</w:t>
      </w:r>
      <w:r w:rsidR="00B93D99" w:rsidRPr="001679B9">
        <w:rPr>
          <w:sz w:val="22"/>
          <w:szCs w:val="22"/>
          <w:lang w:val="ru-RU"/>
        </w:rPr>
        <w:t xml:space="preserve"> в лице </w:t>
      </w:r>
      <w:r w:rsidRPr="001679B9">
        <w:rPr>
          <w:sz w:val="22"/>
          <w:szCs w:val="22"/>
          <w:lang w:val="ru-RU"/>
        </w:rPr>
        <w:t>_______</w:t>
      </w:r>
      <w:r w:rsidR="00A93D82" w:rsidRPr="001679B9">
        <w:rPr>
          <w:sz w:val="22"/>
          <w:szCs w:val="22"/>
          <w:lang w:val="ru-RU"/>
        </w:rPr>
        <w:t>___________</w:t>
      </w:r>
      <w:r w:rsidRPr="001679B9">
        <w:rPr>
          <w:sz w:val="22"/>
          <w:szCs w:val="22"/>
          <w:lang w:val="ru-RU"/>
        </w:rPr>
        <w:t>_____,</w:t>
      </w:r>
      <w:r w:rsidR="00B93D99" w:rsidRPr="001679B9">
        <w:rPr>
          <w:sz w:val="22"/>
          <w:szCs w:val="22"/>
          <w:lang w:val="ru-RU"/>
        </w:rPr>
        <w:t xml:space="preserve"> действующег</w:t>
      </w:r>
      <w:r w:rsidR="00C67485" w:rsidRPr="001679B9">
        <w:rPr>
          <w:sz w:val="22"/>
          <w:szCs w:val="22"/>
          <w:lang w:val="ru-RU"/>
        </w:rPr>
        <w:t xml:space="preserve">о на основании </w:t>
      </w:r>
      <w:r w:rsidRPr="001679B9">
        <w:rPr>
          <w:sz w:val="22"/>
          <w:szCs w:val="22"/>
          <w:lang w:val="ru-RU"/>
        </w:rPr>
        <w:t>____________</w:t>
      </w:r>
      <w:r w:rsidR="00A93D82" w:rsidRPr="001679B9">
        <w:rPr>
          <w:sz w:val="22"/>
          <w:szCs w:val="22"/>
          <w:lang w:val="ru-RU"/>
        </w:rPr>
        <w:t xml:space="preserve">,  </w:t>
      </w:r>
      <w:r w:rsidR="00812704" w:rsidRPr="001679B9">
        <w:rPr>
          <w:sz w:val="22"/>
          <w:szCs w:val="22"/>
          <w:lang w:val="ru-RU"/>
        </w:rPr>
        <w:t xml:space="preserve"> с другой  стороны, </w:t>
      </w:r>
      <w:r w:rsidR="00A93D82" w:rsidRPr="001679B9">
        <w:rPr>
          <w:sz w:val="22"/>
          <w:szCs w:val="22"/>
          <w:lang w:val="ru-RU"/>
        </w:rPr>
        <w:t>заключили настоящий д</w:t>
      </w:r>
      <w:r w:rsidR="0058427A" w:rsidRPr="001679B9">
        <w:rPr>
          <w:sz w:val="22"/>
          <w:szCs w:val="22"/>
          <w:lang w:val="ru-RU"/>
        </w:rPr>
        <w:t>оговор</w:t>
      </w:r>
      <w:r w:rsidR="00B93D99" w:rsidRPr="001679B9">
        <w:rPr>
          <w:sz w:val="22"/>
          <w:szCs w:val="22"/>
          <w:lang w:val="ru-RU"/>
        </w:rPr>
        <w:t xml:space="preserve"> о нижеследующем:</w:t>
      </w:r>
      <w:proofErr w:type="gramEnd"/>
    </w:p>
    <w:p w:rsidR="00A93D82" w:rsidRPr="00BA7B41" w:rsidRDefault="00A93D82">
      <w:pPr>
        <w:ind w:left="-567" w:firstLine="567"/>
        <w:jc w:val="both"/>
        <w:rPr>
          <w:sz w:val="22"/>
          <w:szCs w:val="22"/>
          <w:lang w:val="ru-RU"/>
        </w:rPr>
      </w:pPr>
    </w:p>
    <w:p w:rsidR="00A93D82" w:rsidRPr="00BA7B41" w:rsidRDefault="00B93D99" w:rsidP="00A93D82">
      <w:pPr>
        <w:numPr>
          <w:ilvl w:val="0"/>
          <w:numId w:val="7"/>
        </w:numPr>
        <w:jc w:val="center"/>
        <w:rPr>
          <w:b/>
          <w:sz w:val="22"/>
          <w:szCs w:val="22"/>
          <w:lang w:val="ru-RU"/>
        </w:rPr>
      </w:pPr>
      <w:r w:rsidRPr="00BA7B41">
        <w:rPr>
          <w:b/>
          <w:sz w:val="22"/>
          <w:szCs w:val="22"/>
          <w:lang w:val="ru-RU"/>
        </w:rPr>
        <w:t xml:space="preserve">ПРЕДМЕТ </w:t>
      </w:r>
      <w:r w:rsidR="0058427A" w:rsidRPr="00BA7B41">
        <w:rPr>
          <w:b/>
          <w:sz w:val="22"/>
          <w:szCs w:val="22"/>
          <w:lang w:val="ru-RU"/>
        </w:rPr>
        <w:t>ДОГОВОРА</w:t>
      </w:r>
      <w:r w:rsidRPr="00BA7B41">
        <w:rPr>
          <w:b/>
          <w:sz w:val="22"/>
          <w:szCs w:val="22"/>
          <w:lang w:val="ru-RU"/>
        </w:rPr>
        <w:t>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1.1.</w:t>
      </w:r>
      <w:r w:rsidRPr="00BA7B41">
        <w:rPr>
          <w:sz w:val="22"/>
          <w:szCs w:val="22"/>
          <w:lang w:val="ru-RU"/>
        </w:rPr>
        <w:tab/>
        <w:t>В соответствии с  Договором Поставщик обязуется передать Покупателю Товар со всей необходимой документацией в порядке и на условиях, предусмотренных настоящим Договором и Приложениями к нему. Покупатель обязуется принять и оплатить Товар на условиях настоящего Договора.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1.2.</w:t>
      </w:r>
      <w:r w:rsidRPr="00BA7B41">
        <w:rPr>
          <w:sz w:val="22"/>
          <w:szCs w:val="22"/>
          <w:lang w:val="ru-RU"/>
        </w:rPr>
        <w:tab/>
        <w:t>Конкретные условия поставки, сроки поставки, ассортимент и количество поставляемого Товара определяется в Приложении № 1 (Спецификация) к настоящему Договору.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1.3.</w:t>
      </w:r>
      <w:r w:rsidRPr="00BA7B41">
        <w:rPr>
          <w:sz w:val="22"/>
          <w:szCs w:val="22"/>
          <w:lang w:val="ru-RU"/>
        </w:rPr>
        <w:tab/>
        <w:t>Товар на дату его доставки  Покупателю должен быть новым и не использованным ранее, отвечать требованиям законодательства, действующего на территории Российской Федерации.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1.4.</w:t>
      </w:r>
      <w:r w:rsidRPr="00BA7B41">
        <w:rPr>
          <w:sz w:val="22"/>
          <w:szCs w:val="22"/>
          <w:lang w:val="ru-RU"/>
        </w:rPr>
        <w:tab/>
        <w:t>Поставщик гарантирует, что Товар на дату его поставки Покупателю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AD2297" w:rsidRPr="00BA7B41" w:rsidRDefault="00AD2297" w:rsidP="006F566B">
      <w:p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1.5.</w:t>
      </w:r>
      <w:r w:rsidRPr="00BA7B41">
        <w:rPr>
          <w:sz w:val="22"/>
          <w:szCs w:val="22"/>
          <w:lang w:val="ru-RU"/>
        </w:rPr>
        <w:tab/>
        <w:t xml:space="preserve">Объем обязательств Поставщика включает в себя, без ограничения приведенным перечнем: </w:t>
      </w:r>
    </w:p>
    <w:p w:rsidR="00AD2297" w:rsidRPr="00BA7B41" w:rsidRDefault="00AD2297" w:rsidP="00AD2297">
      <w:pPr>
        <w:pStyle w:val="af1"/>
        <w:numPr>
          <w:ilvl w:val="0"/>
          <w:numId w:val="12"/>
        </w:num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поставку Товара;</w:t>
      </w:r>
    </w:p>
    <w:p w:rsidR="00A93D82" w:rsidRPr="00BA7B41" w:rsidRDefault="00AD2297" w:rsidP="00AD2297">
      <w:pPr>
        <w:pStyle w:val="af1"/>
        <w:numPr>
          <w:ilvl w:val="0"/>
          <w:numId w:val="12"/>
        </w:numPr>
        <w:jc w:val="both"/>
        <w:rPr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доставка Товара до склада Покупателя, включая его разгрузку и погрузку.</w:t>
      </w:r>
    </w:p>
    <w:p w:rsidR="00AD2297" w:rsidRPr="00BA7B41" w:rsidRDefault="00AD2297" w:rsidP="00AD2297">
      <w:pPr>
        <w:ind w:left="-567" w:firstLine="567"/>
        <w:jc w:val="both"/>
        <w:rPr>
          <w:sz w:val="22"/>
          <w:szCs w:val="22"/>
          <w:lang w:val="ru-RU"/>
        </w:rPr>
      </w:pPr>
    </w:p>
    <w:p w:rsidR="00B93D99" w:rsidRPr="00BA7B41" w:rsidRDefault="00B93D99" w:rsidP="00A93D82">
      <w:pPr>
        <w:ind w:left="-567" w:firstLine="567"/>
        <w:jc w:val="center"/>
        <w:rPr>
          <w:b/>
          <w:sz w:val="22"/>
          <w:szCs w:val="22"/>
          <w:lang w:val="ru-RU"/>
        </w:rPr>
      </w:pPr>
      <w:r w:rsidRPr="00BA7B41">
        <w:rPr>
          <w:b/>
          <w:sz w:val="22"/>
          <w:szCs w:val="22"/>
          <w:lang w:val="ru-RU"/>
        </w:rPr>
        <w:t>2. ОБЩАЯ СТОИМОСТЬ.</w:t>
      </w:r>
      <w:r w:rsidR="00A93D82" w:rsidRPr="00BA7B41">
        <w:rPr>
          <w:b/>
          <w:sz w:val="22"/>
          <w:szCs w:val="22"/>
          <w:lang w:val="ru-RU"/>
        </w:rPr>
        <w:t xml:space="preserve"> ПОРЯДОК РАСЧЕТОВ.</w:t>
      </w:r>
    </w:p>
    <w:p w:rsidR="00A93D82" w:rsidRPr="001679B9" w:rsidRDefault="00A93D82" w:rsidP="006F566B">
      <w:pPr>
        <w:jc w:val="both"/>
        <w:rPr>
          <w:b/>
          <w:sz w:val="22"/>
          <w:szCs w:val="22"/>
          <w:lang w:val="ru-RU"/>
        </w:rPr>
      </w:pPr>
      <w:r w:rsidRPr="00BA7B41">
        <w:rPr>
          <w:sz w:val="22"/>
          <w:szCs w:val="22"/>
          <w:lang w:val="ru-RU"/>
        </w:rPr>
        <w:t>2.1.</w:t>
      </w:r>
      <w:r w:rsidR="00B93D99" w:rsidRPr="00BA7B41">
        <w:rPr>
          <w:sz w:val="22"/>
          <w:szCs w:val="22"/>
          <w:lang w:val="ru-RU"/>
        </w:rPr>
        <w:t xml:space="preserve">Общая стоимость поставляемого оборудования </w:t>
      </w:r>
      <w:r w:rsidR="00C67485" w:rsidRPr="00BA7B41">
        <w:rPr>
          <w:sz w:val="22"/>
          <w:szCs w:val="22"/>
          <w:lang w:val="ru-RU"/>
        </w:rPr>
        <w:t>п</w:t>
      </w:r>
      <w:r w:rsidR="00B93D99" w:rsidRPr="00BA7B41">
        <w:rPr>
          <w:sz w:val="22"/>
          <w:szCs w:val="22"/>
          <w:lang w:val="ru-RU"/>
        </w:rPr>
        <w:t xml:space="preserve">о настоящему </w:t>
      </w:r>
      <w:r w:rsidR="0058427A" w:rsidRPr="00BA7B41">
        <w:rPr>
          <w:sz w:val="22"/>
          <w:szCs w:val="22"/>
          <w:lang w:val="ru-RU"/>
        </w:rPr>
        <w:t>Договор</w:t>
      </w:r>
      <w:r w:rsidR="00B93D99" w:rsidRPr="00BA7B41">
        <w:rPr>
          <w:sz w:val="22"/>
          <w:szCs w:val="22"/>
          <w:lang w:val="ru-RU"/>
        </w:rPr>
        <w:t>у составляет</w:t>
      </w:r>
      <w:proofErr w:type="gramStart"/>
      <w:r w:rsidR="00B93D99" w:rsidRPr="00BA7B41">
        <w:rPr>
          <w:sz w:val="22"/>
          <w:szCs w:val="22"/>
          <w:lang w:val="ru-RU"/>
        </w:rPr>
        <w:t xml:space="preserve"> </w:t>
      </w:r>
      <w:r w:rsidR="001679B9">
        <w:rPr>
          <w:b/>
          <w:sz w:val="22"/>
          <w:szCs w:val="22"/>
          <w:lang w:val="ru-RU"/>
        </w:rPr>
        <w:t>______________</w:t>
      </w:r>
      <w:r w:rsidR="00B93D99" w:rsidRPr="00812704">
        <w:rPr>
          <w:b/>
          <w:sz w:val="22"/>
          <w:szCs w:val="22"/>
          <w:lang w:val="ru-RU"/>
        </w:rPr>
        <w:t>(</w:t>
      </w:r>
      <w:r w:rsidR="001679B9">
        <w:rPr>
          <w:b/>
          <w:sz w:val="22"/>
          <w:szCs w:val="22"/>
          <w:lang w:val="ru-RU"/>
        </w:rPr>
        <w:t>___________________________________________</w:t>
      </w:r>
      <w:r w:rsidR="00B93D99" w:rsidRPr="00812704">
        <w:rPr>
          <w:b/>
          <w:sz w:val="22"/>
          <w:szCs w:val="22"/>
          <w:lang w:val="ru-RU"/>
        </w:rPr>
        <w:t xml:space="preserve">) </w:t>
      </w:r>
      <w:proofErr w:type="gramEnd"/>
      <w:r w:rsidR="00B93D99" w:rsidRPr="00812704">
        <w:rPr>
          <w:b/>
          <w:sz w:val="22"/>
          <w:szCs w:val="22"/>
          <w:lang w:val="ru-RU"/>
        </w:rPr>
        <w:t>рубл</w:t>
      </w:r>
      <w:r w:rsidR="00B41CE8" w:rsidRPr="00812704">
        <w:rPr>
          <w:b/>
          <w:sz w:val="22"/>
          <w:szCs w:val="22"/>
          <w:lang w:val="ru-RU"/>
        </w:rPr>
        <w:t>ей</w:t>
      </w:r>
      <w:r w:rsidRPr="00812704">
        <w:rPr>
          <w:b/>
          <w:sz w:val="22"/>
          <w:szCs w:val="22"/>
          <w:lang w:val="ru-RU"/>
        </w:rPr>
        <w:t xml:space="preserve">, в том числе </w:t>
      </w:r>
      <w:r w:rsidR="00B93D99" w:rsidRPr="00812704">
        <w:rPr>
          <w:b/>
          <w:sz w:val="22"/>
          <w:szCs w:val="22"/>
          <w:lang w:val="ru-RU"/>
        </w:rPr>
        <w:t>НДС</w:t>
      </w:r>
      <w:r w:rsidRPr="00812704">
        <w:rPr>
          <w:b/>
          <w:sz w:val="22"/>
          <w:szCs w:val="22"/>
          <w:lang w:val="ru-RU"/>
        </w:rPr>
        <w:t xml:space="preserve"> 18%</w:t>
      </w:r>
      <w:r w:rsidR="00B93D99" w:rsidRPr="00812704">
        <w:rPr>
          <w:b/>
          <w:sz w:val="22"/>
          <w:szCs w:val="22"/>
          <w:lang w:val="ru-RU"/>
        </w:rPr>
        <w:t xml:space="preserve"> в размере </w:t>
      </w:r>
      <w:r w:rsidR="001679B9">
        <w:rPr>
          <w:b/>
          <w:sz w:val="22"/>
          <w:szCs w:val="22"/>
          <w:lang w:val="ru-RU"/>
        </w:rPr>
        <w:t>________________</w:t>
      </w:r>
      <w:r w:rsidR="00B93D99" w:rsidRPr="00812704">
        <w:rPr>
          <w:b/>
          <w:sz w:val="22"/>
          <w:szCs w:val="22"/>
          <w:lang w:val="ru-RU"/>
        </w:rPr>
        <w:t xml:space="preserve"> (</w:t>
      </w:r>
      <w:r w:rsidR="001679B9">
        <w:rPr>
          <w:b/>
          <w:sz w:val="22"/>
          <w:szCs w:val="22"/>
          <w:lang w:val="ru-RU"/>
        </w:rPr>
        <w:t>_______________________________</w:t>
      </w:r>
      <w:r w:rsidR="00B41CE8" w:rsidRPr="00812704">
        <w:rPr>
          <w:b/>
          <w:sz w:val="22"/>
          <w:szCs w:val="22"/>
          <w:lang w:val="ru-RU"/>
        </w:rPr>
        <w:t xml:space="preserve">) </w:t>
      </w:r>
      <w:r w:rsidR="00B41CE8" w:rsidRPr="001679B9">
        <w:rPr>
          <w:b/>
          <w:sz w:val="22"/>
          <w:szCs w:val="22"/>
          <w:lang w:val="ru-RU"/>
        </w:rPr>
        <w:t>рубл</w:t>
      </w:r>
      <w:r w:rsidR="002F731D" w:rsidRPr="001679B9">
        <w:rPr>
          <w:b/>
          <w:sz w:val="22"/>
          <w:szCs w:val="22"/>
          <w:lang w:val="ru-RU"/>
        </w:rPr>
        <w:t>ей</w:t>
      </w:r>
      <w:r w:rsidR="005E0CBF" w:rsidRPr="001679B9">
        <w:rPr>
          <w:b/>
          <w:sz w:val="22"/>
          <w:szCs w:val="22"/>
          <w:lang w:val="ru-RU"/>
        </w:rPr>
        <w:t>.</w:t>
      </w:r>
    </w:p>
    <w:p w:rsidR="00AD2297" w:rsidRPr="001679B9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1679B9">
        <w:rPr>
          <w:rFonts w:ascii="Times New Roman" w:hAnsi="Times New Roman"/>
          <w:sz w:val="22"/>
          <w:szCs w:val="22"/>
        </w:rPr>
        <w:t>2.2.</w:t>
      </w:r>
      <w:r w:rsidRPr="001679B9">
        <w:rPr>
          <w:rFonts w:ascii="Times New Roman" w:hAnsi="Times New Roman"/>
          <w:sz w:val="22"/>
          <w:szCs w:val="22"/>
        </w:rPr>
        <w:tab/>
        <w:t>Сумма Договора устанавливается в рублях Российской Федерации. Оплата по настоящему Договору производится в рублях. Днем оплаты признается дата списания денежных сре</w:t>
      </w:r>
      <w:proofErr w:type="gramStart"/>
      <w:r w:rsidRPr="001679B9">
        <w:rPr>
          <w:rFonts w:ascii="Times New Roman" w:hAnsi="Times New Roman"/>
          <w:sz w:val="22"/>
          <w:szCs w:val="22"/>
        </w:rPr>
        <w:t xml:space="preserve">дств с </w:t>
      </w:r>
      <w:r w:rsidR="00812704" w:rsidRPr="001679B9">
        <w:rPr>
          <w:rFonts w:ascii="Times New Roman" w:hAnsi="Times New Roman"/>
          <w:sz w:val="22"/>
          <w:szCs w:val="22"/>
        </w:rPr>
        <w:t>к</w:t>
      </w:r>
      <w:proofErr w:type="gramEnd"/>
      <w:r w:rsidR="00812704" w:rsidRPr="001679B9">
        <w:rPr>
          <w:rFonts w:ascii="Times New Roman" w:hAnsi="Times New Roman"/>
          <w:sz w:val="22"/>
          <w:szCs w:val="22"/>
        </w:rPr>
        <w:t xml:space="preserve">орреспондентского счета банка, обслуживающего </w:t>
      </w:r>
      <w:r w:rsidRPr="001679B9">
        <w:rPr>
          <w:rFonts w:ascii="Times New Roman" w:hAnsi="Times New Roman"/>
          <w:sz w:val="22"/>
          <w:szCs w:val="22"/>
        </w:rPr>
        <w:t xml:space="preserve"> Покупателя.</w:t>
      </w:r>
    </w:p>
    <w:p w:rsidR="00AD2297" w:rsidRPr="00BA7B41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1679B9">
        <w:rPr>
          <w:rFonts w:ascii="Times New Roman" w:hAnsi="Times New Roman"/>
          <w:sz w:val="22"/>
          <w:szCs w:val="22"/>
        </w:rPr>
        <w:t>2.3.</w:t>
      </w:r>
      <w:r w:rsidRPr="001679B9">
        <w:rPr>
          <w:rFonts w:ascii="Times New Roman" w:hAnsi="Times New Roman"/>
          <w:sz w:val="22"/>
          <w:szCs w:val="22"/>
        </w:rPr>
        <w:tab/>
        <w:t>Сумма Договора  включает в себя стоимость Товара, затраты Поставщика по доставке</w:t>
      </w:r>
      <w:r w:rsidRPr="00BA7B41">
        <w:rPr>
          <w:rFonts w:ascii="Times New Roman" w:hAnsi="Times New Roman"/>
          <w:sz w:val="22"/>
          <w:szCs w:val="22"/>
        </w:rPr>
        <w:t xml:space="preserve"> Товара в адрес Покупателя, все налоги, сборы и пошлины, расходы по погрузке, выгрузке, упаковке, таре, а также иные расходы, связанные с осуществлением поставки по настоящему Договору.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Сумма Договора является фиксированной и не подлежит изменению в течение срока действия настоящего Договора.</w:t>
      </w:r>
    </w:p>
    <w:p w:rsidR="00AD2297" w:rsidRPr="00BA7B41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2.4.</w:t>
      </w:r>
      <w:r w:rsidRPr="00BA7B41">
        <w:rPr>
          <w:rFonts w:ascii="Times New Roman" w:hAnsi="Times New Roman"/>
          <w:sz w:val="22"/>
          <w:szCs w:val="22"/>
        </w:rPr>
        <w:tab/>
        <w:t>Расчеты по настоящему Договору осуществляются в следующем порядке:</w:t>
      </w:r>
    </w:p>
    <w:p w:rsidR="00AD2297" w:rsidRPr="00BA7B41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100 % (сто процентов) Суммы Договора, указанной в  п.2.1 настоящего Договора, оплачивается в течение 30 (тридцати) календарных 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следующих надлежаще оформленных документов:</w:t>
      </w:r>
    </w:p>
    <w:p w:rsidR="00AD2297" w:rsidRPr="00BA7B41" w:rsidRDefault="00AD2297" w:rsidP="00AD2297">
      <w:pPr>
        <w:pStyle w:val="a3"/>
        <w:ind w:left="-567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• Счет</w:t>
      </w:r>
      <w:proofErr w:type="gramStart"/>
      <w:r w:rsidRPr="00BA7B41">
        <w:rPr>
          <w:rFonts w:ascii="Times New Roman" w:hAnsi="Times New Roman"/>
          <w:sz w:val="22"/>
          <w:szCs w:val="22"/>
        </w:rPr>
        <w:t>а(</w:t>
      </w:r>
      <w:proofErr w:type="spellStart"/>
      <w:proofErr w:type="gramEnd"/>
      <w:r w:rsidRPr="00BA7B41">
        <w:rPr>
          <w:rFonts w:ascii="Times New Roman" w:hAnsi="Times New Roman"/>
          <w:sz w:val="22"/>
          <w:szCs w:val="22"/>
        </w:rPr>
        <w:t>ов</w:t>
      </w:r>
      <w:proofErr w:type="spellEnd"/>
      <w:r w:rsidRPr="00BA7B41">
        <w:rPr>
          <w:rFonts w:ascii="Times New Roman" w:hAnsi="Times New Roman"/>
          <w:sz w:val="22"/>
          <w:szCs w:val="22"/>
        </w:rPr>
        <w:t>)-фактуры;</w:t>
      </w:r>
    </w:p>
    <w:p w:rsidR="00AD2297" w:rsidRPr="00BA7B41" w:rsidRDefault="00AD2297" w:rsidP="00AD2297">
      <w:pPr>
        <w:pStyle w:val="a3"/>
        <w:ind w:left="-567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• Счет</w:t>
      </w:r>
      <w:proofErr w:type="gramStart"/>
      <w:r w:rsidRPr="00BA7B41">
        <w:rPr>
          <w:rFonts w:ascii="Times New Roman" w:hAnsi="Times New Roman"/>
          <w:sz w:val="22"/>
          <w:szCs w:val="22"/>
        </w:rPr>
        <w:t>а(</w:t>
      </w:r>
      <w:proofErr w:type="spellStart"/>
      <w:proofErr w:type="gramEnd"/>
      <w:r w:rsidRPr="00BA7B41">
        <w:rPr>
          <w:rFonts w:ascii="Times New Roman" w:hAnsi="Times New Roman"/>
          <w:sz w:val="22"/>
          <w:szCs w:val="22"/>
        </w:rPr>
        <w:t>ов</w:t>
      </w:r>
      <w:proofErr w:type="spellEnd"/>
      <w:r w:rsidRPr="00BA7B41">
        <w:rPr>
          <w:rFonts w:ascii="Times New Roman" w:hAnsi="Times New Roman"/>
          <w:sz w:val="22"/>
          <w:szCs w:val="22"/>
        </w:rPr>
        <w:t>);</w:t>
      </w:r>
    </w:p>
    <w:p w:rsidR="00AD2297" w:rsidRPr="00BA7B41" w:rsidRDefault="00AD2297" w:rsidP="00AD2297">
      <w:pPr>
        <w:pStyle w:val="a3"/>
        <w:ind w:left="-567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• Товарно</w:t>
      </w:r>
      <w:proofErr w:type="gramStart"/>
      <w:r w:rsidRPr="00BA7B41">
        <w:rPr>
          <w:rFonts w:ascii="Times New Roman" w:hAnsi="Times New Roman"/>
          <w:sz w:val="22"/>
          <w:szCs w:val="22"/>
        </w:rPr>
        <w:t>й(</w:t>
      </w:r>
      <w:proofErr w:type="spellStart"/>
      <w:proofErr w:type="gramEnd"/>
      <w:r w:rsidRPr="00BA7B41">
        <w:rPr>
          <w:rFonts w:ascii="Times New Roman" w:hAnsi="Times New Roman"/>
          <w:sz w:val="22"/>
          <w:szCs w:val="22"/>
        </w:rPr>
        <w:t>ых</w:t>
      </w:r>
      <w:proofErr w:type="spellEnd"/>
      <w:r w:rsidRPr="00BA7B41">
        <w:rPr>
          <w:rFonts w:ascii="Times New Roman" w:hAnsi="Times New Roman"/>
          <w:sz w:val="22"/>
          <w:szCs w:val="22"/>
        </w:rPr>
        <w:t>) накладной(</w:t>
      </w:r>
      <w:proofErr w:type="spellStart"/>
      <w:r w:rsidRPr="00BA7B41">
        <w:rPr>
          <w:rFonts w:ascii="Times New Roman" w:hAnsi="Times New Roman"/>
          <w:sz w:val="22"/>
          <w:szCs w:val="22"/>
        </w:rPr>
        <w:t>ых</w:t>
      </w:r>
      <w:proofErr w:type="spellEnd"/>
      <w:r w:rsidRPr="00BA7B41">
        <w:rPr>
          <w:rFonts w:ascii="Times New Roman" w:hAnsi="Times New Roman"/>
          <w:sz w:val="22"/>
          <w:szCs w:val="22"/>
        </w:rPr>
        <w:t>) унифицированной формы ТОРГ-12.</w:t>
      </w:r>
    </w:p>
    <w:p w:rsidR="00AD2297" w:rsidRPr="001679B9" w:rsidRDefault="00AD2297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Счета, не подтвержденные документами, не оплачиваются.</w:t>
      </w:r>
    </w:p>
    <w:p w:rsidR="00AD2297" w:rsidRPr="00BA7B41" w:rsidRDefault="00AD2297" w:rsidP="009B434B">
      <w:pPr>
        <w:pStyle w:val="a3"/>
        <w:ind w:firstLine="0"/>
        <w:rPr>
          <w:rFonts w:ascii="Times New Roman" w:hAnsi="Times New Roman"/>
          <w:sz w:val="22"/>
          <w:szCs w:val="22"/>
        </w:rPr>
      </w:pPr>
      <w:r w:rsidRPr="00BA7B41">
        <w:rPr>
          <w:rFonts w:ascii="Times New Roman" w:hAnsi="Times New Roman"/>
          <w:sz w:val="22"/>
          <w:szCs w:val="22"/>
        </w:rPr>
        <w:t>2.</w:t>
      </w:r>
      <w:r w:rsidR="006D0C96" w:rsidRPr="006D0C96">
        <w:rPr>
          <w:rFonts w:ascii="Times New Roman" w:hAnsi="Times New Roman"/>
          <w:sz w:val="22"/>
          <w:szCs w:val="22"/>
        </w:rPr>
        <w:t>5</w:t>
      </w:r>
      <w:r w:rsidRPr="00BA7B41">
        <w:rPr>
          <w:rFonts w:ascii="Times New Roman" w:hAnsi="Times New Roman"/>
          <w:sz w:val="22"/>
          <w:szCs w:val="22"/>
        </w:rPr>
        <w:t>.</w:t>
      </w:r>
      <w:r w:rsidRPr="00BA7B41">
        <w:rPr>
          <w:rFonts w:ascii="Times New Roman" w:hAnsi="Times New Roman"/>
          <w:sz w:val="22"/>
          <w:szCs w:val="22"/>
        </w:rPr>
        <w:tab/>
        <w:t xml:space="preserve">В случае возникновения претензий Покупателя в отношении качества, комплектности, количества и/или ассортимента поставленного Товара,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</w:t>
      </w:r>
      <w:r w:rsidRPr="00BA7B41">
        <w:rPr>
          <w:rFonts w:ascii="Times New Roman" w:hAnsi="Times New Roman"/>
          <w:sz w:val="22"/>
          <w:szCs w:val="22"/>
        </w:rPr>
        <w:lastRenderedPageBreak/>
        <w:t>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A93D82" w:rsidRPr="00BA7B41" w:rsidRDefault="006D0C96" w:rsidP="006F566B">
      <w:pPr>
        <w:pStyle w:val="a3"/>
        <w:ind w:firstLine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</w:t>
      </w:r>
      <w:r w:rsidRPr="00B94920">
        <w:rPr>
          <w:rFonts w:ascii="Times New Roman" w:hAnsi="Times New Roman"/>
          <w:sz w:val="22"/>
          <w:szCs w:val="22"/>
        </w:rPr>
        <w:t>6</w:t>
      </w:r>
      <w:r w:rsidR="00AD2297" w:rsidRPr="00BA7B41">
        <w:rPr>
          <w:rFonts w:ascii="Times New Roman" w:hAnsi="Times New Roman"/>
          <w:sz w:val="22"/>
          <w:szCs w:val="22"/>
        </w:rPr>
        <w:t>.</w:t>
      </w:r>
      <w:r w:rsidR="00AD2297" w:rsidRPr="00BA7B41">
        <w:rPr>
          <w:rFonts w:ascii="Times New Roman" w:hAnsi="Times New Roman"/>
          <w:sz w:val="22"/>
          <w:szCs w:val="22"/>
        </w:rPr>
        <w:tab/>
        <w:t>Поставщик не позднее 5 числа месяца, следующего за отчетным месяцем, направляет в адрес Покупателя, оформленный со своей стороны акт сверки. Покупатель в течение 5 календарных дней с момента получения акта сверки, производит сверку расчетов между Сторонами, при необходимости оформляет протокол разногласий и возвращает Поставщику один экземпляр надлежаще оформленного акта.</w:t>
      </w:r>
    </w:p>
    <w:p w:rsidR="00B93D99" w:rsidRPr="00A93D82" w:rsidRDefault="00A93D82" w:rsidP="00A93D82">
      <w:pPr>
        <w:ind w:left="-567" w:firstLine="567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3</w:t>
      </w:r>
      <w:r w:rsidR="00B93D99" w:rsidRPr="00A93D82">
        <w:rPr>
          <w:b/>
          <w:sz w:val="24"/>
          <w:lang w:val="ru-RU"/>
        </w:rPr>
        <w:t>. УСЛОВИЯ ПОСТАВКИ.</w:t>
      </w:r>
      <w:r>
        <w:rPr>
          <w:b/>
          <w:sz w:val="24"/>
          <w:lang w:val="ru-RU"/>
        </w:rPr>
        <w:t xml:space="preserve"> СРОКИ ПОСТАВКИ.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Качество и комплектность поставляемого Товара должны соответствовать требованиям Покупателя, применительно к каждой позиции Товара.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AD2297" w:rsidRPr="00FD037C" w:rsidRDefault="00AD2297" w:rsidP="00AD2297">
      <w:pPr>
        <w:widowControl w:val="0"/>
        <w:numPr>
          <w:ilvl w:val="0"/>
          <w:numId w:val="13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2"/>
          <w:szCs w:val="22"/>
        </w:rPr>
      </w:pPr>
      <w:proofErr w:type="spellStart"/>
      <w:r w:rsidRPr="00FD037C">
        <w:rPr>
          <w:color w:val="000000"/>
          <w:sz w:val="22"/>
          <w:szCs w:val="22"/>
        </w:rPr>
        <w:t>Сертификат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качества</w:t>
      </w:r>
      <w:proofErr w:type="spellEnd"/>
      <w:r w:rsidRPr="00FD037C">
        <w:rPr>
          <w:color w:val="000000"/>
          <w:sz w:val="22"/>
          <w:szCs w:val="22"/>
        </w:rPr>
        <w:t xml:space="preserve"> (</w:t>
      </w:r>
      <w:proofErr w:type="spellStart"/>
      <w:r w:rsidRPr="00FD037C">
        <w:rPr>
          <w:color w:val="000000"/>
          <w:sz w:val="22"/>
          <w:szCs w:val="22"/>
        </w:rPr>
        <w:t>технический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паспорт</w:t>
      </w:r>
      <w:proofErr w:type="spellEnd"/>
      <w:r w:rsidRPr="00FD037C">
        <w:rPr>
          <w:color w:val="000000"/>
          <w:sz w:val="22"/>
          <w:szCs w:val="22"/>
        </w:rPr>
        <w:t>);</w:t>
      </w:r>
    </w:p>
    <w:p w:rsidR="00AD2297" w:rsidRPr="00AD2297" w:rsidRDefault="00AD2297" w:rsidP="00AD2297">
      <w:pPr>
        <w:widowControl w:val="0"/>
        <w:numPr>
          <w:ilvl w:val="0"/>
          <w:numId w:val="13"/>
        </w:numPr>
        <w:shd w:val="clear" w:color="auto" w:fill="FFFFFF"/>
        <w:tabs>
          <w:tab w:val="clear" w:pos="1287"/>
          <w:tab w:val="num" w:pos="0"/>
          <w:tab w:val="left" w:pos="900"/>
        </w:tabs>
        <w:autoSpaceDE w:val="0"/>
        <w:autoSpaceDN w:val="0"/>
        <w:ind w:left="0" w:firstLine="54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Товарная накладная унифицированной формы ТОРГ-12;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Покупатель (грузополучатель) уведомляет об этом Поставщика. Поставщик обязан в течение 2 (двух) календарных дней с момента получения данного уведомления представить недостающие документы Покупателю (грузополучателю), 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i/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На Товар устанавливается гарантийный срок, равный 12 месяцам и исчисляемый </w:t>
      </w:r>
      <w:proofErr w:type="gramStart"/>
      <w:r w:rsidRPr="00AD2297">
        <w:rPr>
          <w:color w:val="000000"/>
          <w:sz w:val="22"/>
          <w:szCs w:val="22"/>
          <w:lang w:val="ru-RU"/>
        </w:rPr>
        <w:t>с даты подписания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Сторонами Товарной накладной унифицированной формы ТОРГ-12.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В случае если при </w:t>
      </w:r>
      <w:proofErr w:type="spellStart"/>
      <w:r w:rsidRPr="00AD2297">
        <w:rPr>
          <w:color w:val="000000"/>
          <w:sz w:val="22"/>
          <w:szCs w:val="22"/>
          <w:lang w:val="ru-RU"/>
        </w:rPr>
        <w:t>внутритарной</w:t>
      </w:r>
      <w:proofErr w:type="spellEnd"/>
      <w:r w:rsidRPr="00AD2297">
        <w:rPr>
          <w:color w:val="000000"/>
          <w:sz w:val="22"/>
          <w:szCs w:val="22"/>
          <w:lang w:val="ru-RU"/>
        </w:rPr>
        <w:t xml:space="preserve"> приемке </w:t>
      </w:r>
      <w:r w:rsidRPr="001679B9">
        <w:rPr>
          <w:color w:val="000000"/>
          <w:sz w:val="22"/>
          <w:szCs w:val="22"/>
          <w:lang w:val="ru-RU"/>
        </w:rPr>
        <w:t>Товар</w:t>
      </w:r>
      <w:r w:rsidR="00812704" w:rsidRPr="001679B9">
        <w:rPr>
          <w:color w:val="000000"/>
          <w:sz w:val="22"/>
          <w:szCs w:val="22"/>
          <w:lang w:val="ru-RU"/>
        </w:rPr>
        <w:t>а</w:t>
      </w:r>
      <w:r w:rsidRPr="001679B9">
        <w:rPr>
          <w:color w:val="000000"/>
          <w:sz w:val="22"/>
          <w:szCs w:val="22"/>
          <w:lang w:val="ru-RU"/>
        </w:rPr>
        <w:t>,</w:t>
      </w:r>
      <w:r w:rsidRPr="00AD2297">
        <w:rPr>
          <w:color w:val="000000"/>
          <w:sz w:val="22"/>
          <w:szCs w:val="22"/>
          <w:lang w:val="ru-RU"/>
        </w:rPr>
        <w:t xml:space="preserve"> во время производства работ по монтажу Товара  или в течение гарантийного срока в Товаре или любой его части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 </w:t>
      </w:r>
    </w:p>
    <w:p w:rsidR="00AD2297" w:rsidRPr="00AD2297" w:rsidRDefault="00AD2297" w:rsidP="00AD2297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производит за свой счет ремонт Товара;</w:t>
      </w:r>
    </w:p>
    <w:p w:rsidR="00AD2297" w:rsidRPr="00AD2297" w:rsidRDefault="00AD2297" w:rsidP="00AD2297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производит за свой счет замену Товара;</w:t>
      </w:r>
    </w:p>
    <w:p w:rsidR="00AD2297" w:rsidRPr="00FD037C" w:rsidRDefault="00AD2297" w:rsidP="00AD2297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2"/>
          <w:szCs w:val="22"/>
        </w:rPr>
      </w:pPr>
      <w:proofErr w:type="spellStart"/>
      <w:r w:rsidRPr="00FD037C">
        <w:rPr>
          <w:color w:val="000000"/>
          <w:sz w:val="22"/>
          <w:szCs w:val="22"/>
        </w:rPr>
        <w:t>возвращает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Покупателю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стоимость</w:t>
      </w:r>
      <w:proofErr w:type="spellEnd"/>
      <w:r w:rsidRPr="00FD037C">
        <w:rPr>
          <w:color w:val="000000"/>
          <w:sz w:val="22"/>
          <w:szCs w:val="22"/>
        </w:rPr>
        <w:t xml:space="preserve"> </w:t>
      </w:r>
      <w:proofErr w:type="spellStart"/>
      <w:r w:rsidRPr="00FD037C">
        <w:rPr>
          <w:color w:val="000000"/>
          <w:sz w:val="22"/>
          <w:szCs w:val="22"/>
        </w:rPr>
        <w:t>Товара</w:t>
      </w:r>
      <w:proofErr w:type="spellEnd"/>
      <w:r w:rsidRPr="00FD037C">
        <w:rPr>
          <w:color w:val="000000"/>
          <w:sz w:val="22"/>
          <w:szCs w:val="22"/>
        </w:rPr>
        <w:t>;</w:t>
      </w:r>
    </w:p>
    <w:p w:rsidR="00AD2297" w:rsidRPr="00AD2297" w:rsidRDefault="00AD2297" w:rsidP="00AD2297">
      <w:pPr>
        <w:widowControl w:val="0"/>
        <w:numPr>
          <w:ilvl w:val="0"/>
          <w:numId w:val="16"/>
        </w:numPr>
        <w:shd w:val="clear" w:color="auto" w:fill="FFFFFF"/>
        <w:tabs>
          <w:tab w:val="left" w:pos="720"/>
        </w:tabs>
        <w:autoSpaceDE w:val="0"/>
        <w:autoSpaceDN w:val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возмещает Покупателю расходы, связанные с устранением недостатков Товара.</w:t>
      </w:r>
    </w:p>
    <w:p w:rsidR="00AD2297" w:rsidRPr="00AD2297" w:rsidRDefault="00AD2297" w:rsidP="00AD2297">
      <w:pPr>
        <w:shd w:val="clear" w:color="auto" w:fill="FFFFFF"/>
        <w:tabs>
          <w:tab w:val="left" w:pos="720"/>
        </w:tabs>
        <w:ind w:firstLine="720"/>
        <w:jc w:val="both"/>
        <w:rPr>
          <w:i/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замены, ремонта Товара, гарантийный срок данного Товара начинается снова со дня его замены, ремонта.</w:t>
      </w:r>
    </w:p>
    <w:p w:rsidR="00AD2297" w:rsidRPr="001679B9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sz w:val="22"/>
          <w:szCs w:val="22"/>
          <w:lang w:val="ru-RU"/>
        </w:rPr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</w:t>
      </w:r>
      <w:r w:rsidR="001679B9">
        <w:rPr>
          <w:sz w:val="22"/>
          <w:szCs w:val="22"/>
          <w:lang w:val="ru-RU"/>
        </w:rPr>
        <w:t>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случае,  уклонения Поставщика от устранения выявленных дефектов, Покупатель вправе принять меры по их устранению.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AD2297" w:rsidRPr="00FD037C" w:rsidRDefault="00AD2297" w:rsidP="00AD2297">
      <w:pPr>
        <w:widowControl w:val="0"/>
        <w:numPr>
          <w:ilvl w:val="0"/>
          <w:numId w:val="15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КОЛИЧЕС</w:t>
      </w:r>
      <w:r w:rsidR="009B434B">
        <w:rPr>
          <w:b/>
          <w:color w:val="000000"/>
          <w:sz w:val="22"/>
          <w:szCs w:val="22"/>
          <w:lang w:val="ru-RU"/>
        </w:rPr>
        <w:t>Т</w:t>
      </w:r>
      <w:r>
        <w:rPr>
          <w:b/>
          <w:color w:val="000000"/>
          <w:sz w:val="22"/>
          <w:szCs w:val="22"/>
          <w:lang w:val="ru-RU"/>
        </w:rPr>
        <w:t>ВО И АССОРТИМЕНТ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Количество, цена, единица измерения и ассортимент поставляемого Товара указываются Сторонами в Спецификации (Приложение № 1 к настоящему Договору).</w:t>
      </w:r>
    </w:p>
    <w:p w:rsidR="00AD2297" w:rsidRPr="00AD2297" w:rsidRDefault="00AD2297" w:rsidP="00AD2297">
      <w:pPr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5"/>
        </w:numPr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ТАРА, УПАКОВКА, МАРКИРОВКА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lastRenderedPageBreak/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Стоимость тары, упаковки включена в цену Товара</w:t>
      </w:r>
      <w:r w:rsidRPr="00AD2297">
        <w:rPr>
          <w:i/>
          <w:color w:val="000000"/>
          <w:sz w:val="22"/>
          <w:szCs w:val="22"/>
          <w:lang w:val="ru-RU"/>
        </w:rPr>
        <w:t xml:space="preserve">. </w:t>
      </w:r>
      <w:r w:rsidRPr="00AD2297">
        <w:rPr>
          <w:color w:val="000000"/>
          <w:sz w:val="22"/>
          <w:szCs w:val="22"/>
          <w:lang w:val="ru-RU"/>
        </w:rPr>
        <w:t>Тара, упаковка возврату не подлежит.</w:t>
      </w:r>
    </w:p>
    <w:p w:rsidR="00AD2297" w:rsidRPr="00AD2297" w:rsidRDefault="00AD2297" w:rsidP="00AD2297">
      <w:pPr>
        <w:shd w:val="clear" w:color="auto" w:fill="FFFFFF"/>
        <w:tabs>
          <w:tab w:val="left" w:pos="1190"/>
        </w:tabs>
        <w:ind w:firstLine="567"/>
        <w:jc w:val="both"/>
        <w:rPr>
          <w:color w:val="000000"/>
          <w:sz w:val="22"/>
          <w:szCs w:val="22"/>
          <w:lang w:val="ru-RU"/>
        </w:rPr>
      </w:pPr>
    </w:p>
    <w:p w:rsidR="00AD2297" w:rsidRPr="00AD2297" w:rsidRDefault="00AD2297" w:rsidP="00AD2297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color w:val="000000"/>
          <w:sz w:val="22"/>
          <w:szCs w:val="22"/>
          <w:lang w:val="ru-RU"/>
        </w:rPr>
      </w:pPr>
      <w:r>
        <w:rPr>
          <w:b/>
          <w:color w:val="000000"/>
          <w:sz w:val="22"/>
          <w:szCs w:val="22"/>
          <w:lang w:val="ru-RU"/>
        </w:rPr>
        <w:t>СРОКИ, ПОРЯДОК И УСЛОВИЯ ПОСТАВКИ.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Срок поставки </w:t>
      </w:r>
      <w:r w:rsidRPr="006D6E7A">
        <w:rPr>
          <w:color w:val="000000"/>
          <w:sz w:val="22"/>
          <w:szCs w:val="22"/>
          <w:lang w:val="ru-RU"/>
        </w:rPr>
        <w:t>Товара с 01.0</w:t>
      </w:r>
      <w:r w:rsidR="005B4E8C" w:rsidRPr="005B4E8C">
        <w:rPr>
          <w:color w:val="000000"/>
          <w:sz w:val="22"/>
          <w:szCs w:val="22"/>
          <w:lang w:val="ru-RU"/>
        </w:rPr>
        <w:t>8</w:t>
      </w:r>
      <w:r w:rsidRPr="006D6E7A">
        <w:rPr>
          <w:color w:val="000000"/>
          <w:sz w:val="22"/>
          <w:szCs w:val="22"/>
          <w:lang w:val="ru-RU"/>
        </w:rPr>
        <w:t>.201</w:t>
      </w:r>
      <w:r w:rsidR="00B94920" w:rsidRPr="006D6E7A">
        <w:rPr>
          <w:color w:val="000000"/>
          <w:sz w:val="22"/>
          <w:szCs w:val="22"/>
          <w:lang w:val="ru-RU"/>
        </w:rPr>
        <w:t>6</w:t>
      </w:r>
      <w:r w:rsidRPr="006D6E7A">
        <w:rPr>
          <w:color w:val="000000"/>
          <w:sz w:val="22"/>
          <w:szCs w:val="22"/>
          <w:lang w:val="ru-RU"/>
        </w:rPr>
        <w:t xml:space="preserve"> </w:t>
      </w:r>
      <w:r w:rsidR="006F566B" w:rsidRPr="006D6E7A">
        <w:rPr>
          <w:color w:val="000000"/>
          <w:sz w:val="22"/>
          <w:szCs w:val="22"/>
          <w:lang w:val="ru-RU"/>
        </w:rPr>
        <w:t>п</w:t>
      </w:r>
      <w:r w:rsidRPr="006D6E7A">
        <w:rPr>
          <w:color w:val="000000"/>
          <w:sz w:val="22"/>
          <w:szCs w:val="22"/>
          <w:lang w:val="ru-RU"/>
        </w:rPr>
        <w:t xml:space="preserve">о </w:t>
      </w:r>
      <w:r w:rsidR="005B4E8C">
        <w:rPr>
          <w:color w:val="000000"/>
          <w:sz w:val="22"/>
          <w:szCs w:val="22"/>
          <w:lang w:val="ru-RU"/>
        </w:rPr>
        <w:t>3</w:t>
      </w:r>
      <w:r w:rsidR="005B4E8C" w:rsidRPr="005B4E8C">
        <w:rPr>
          <w:color w:val="000000"/>
          <w:sz w:val="22"/>
          <w:szCs w:val="22"/>
          <w:lang w:val="ru-RU"/>
        </w:rPr>
        <w:t>0</w:t>
      </w:r>
      <w:r w:rsidRPr="006D6E7A">
        <w:rPr>
          <w:color w:val="000000"/>
          <w:sz w:val="22"/>
          <w:szCs w:val="22"/>
          <w:lang w:val="ru-RU"/>
        </w:rPr>
        <w:t>.0</w:t>
      </w:r>
      <w:r w:rsidR="005B4E8C" w:rsidRPr="005B4E8C">
        <w:rPr>
          <w:color w:val="000000"/>
          <w:sz w:val="22"/>
          <w:szCs w:val="22"/>
          <w:lang w:val="ru-RU"/>
        </w:rPr>
        <w:t>9</w:t>
      </w:r>
      <w:r w:rsidRPr="006D6E7A">
        <w:rPr>
          <w:color w:val="000000"/>
          <w:sz w:val="22"/>
          <w:szCs w:val="22"/>
          <w:lang w:val="ru-RU"/>
        </w:rPr>
        <w:t>.201</w:t>
      </w:r>
      <w:r w:rsidR="00B94920" w:rsidRPr="006D6E7A">
        <w:rPr>
          <w:color w:val="000000"/>
          <w:sz w:val="22"/>
          <w:szCs w:val="22"/>
          <w:lang w:val="ru-RU"/>
        </w:rPr>
        <w:t>6</w:t>
      </w:r>
      <w:r w:rsidRPr="006D6E7A">
        <w:rPr>
          <w:color w:val="000000"/>
          <w:sz w:val="22"/>
          <w:szCs w:val="22"/>
          <w:lang w:val="ru-RU"/>
        </w:rPr>
        <w:t>.</w:t>
      </w:r>
      <w:r w:rsidRPr="00AD2297">
        <w:rPr>
          <w:color w:val="000000"/>
          <w:sz w:val="22"/>
          <w:szCs w:val="22"/>
          <w:lang w:val="ru-RU"/>
        </w:rPr>
        <w:t xml:space="preserve"> Поставщик в счет цены Договора должен доставить Товар на склад Покупателя (Поставщика), расположенный по адресу: </w:t>
      </w:r>
      <w:r w:rsidR="00B64E11" w:rsidRPr="00B64E11">
        <w:rPr>
          <w:color w:val="000000"/>
          <w:sz w:val="22"/>
          <w:szCs w:val="22"/>
          <w:lang w:val="ru-RU"/>
        </w:rPr>
        <w:t xml:space="preserve">г. Колпашево, ул. </w:t>
      </w:r>
      <w:proofErr w:type="gramStart"/>
      <w:r w:rsidR="00B64E11" w:rsidRPr="00B64E11">
        <w:rPr>
          <w:color w:val="000000"/>
          <w:sz w:val="22"/>
          <w:szCs w:val="22"/>
          <w:lang w:val="ru-RU"/>
        </w:rPr>
        <w:t>Базарная</w:t>
      </w:r>
      <w:proofErr w:type="gramEnd"/>
      <w:r w:rsidR="00B64E11" w:rsidRPr="00B64E11">
        <w:rPr>
          <w:color w:val="000000"/>
          <w:sz w:val="22"/>
          <w:szCs w:val="22"/>
          <w:lang w:val="ru-RU"/>
        </w:rPr>
        <w:t>, 44, г. С</w:t>
      </w:r>
      <w:r w:rsidR="00B64E11">
        <w:rPr>
          <w:color w:val="000000"/>
          <w:sz w:val="22"/>
          <w:szCs w:val="22"/>
          <w:lang w:val="ru-RU"/>
        </w:rPr>
        <w:t>трежевой,  2-ой Микрорайон, 236</w:t>
      </w:r>
      <w:r w:rsidRPr="00AD2297">
        <w:rPr>
          <w:color w:val="000000"/>
          <w:sz w:val="22"/>
          <w:szCs w:val="22"/>
          <w:lang w:val="ru-RU"/>
        </w:rPr>
        <w:t>. Доставка осуществляется в рабочие дни, с 8:00 до 12:00 и с 13:00 до 17:00.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Право собственности и риск случайного повреждения, гибели Товара переходит от Поставщика к Покупателю с момента подписания Товарной накладной унифицированной формы ТОРГ-12. Поставщик считается исполнившим обязательство по поставке Товара Покупателю с момента, указанного в настоящем пункте.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proofErr w:type="gramStart"/>
      <w:r w:rsidRPr="00AD2297">
        <w:rPr>
          <w:color w:val="000000"/>
          <w:sz w:val="22"/>
          <w:szCs w:val="22"/>
          <w:lang w:val="ru-RU"/>
        </w:rPr>
        <w:t>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ответственности за просрочку срока поставки Товара.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AD2297" w:rsidRPr="00AD2297" w:rsidRDefault="00AD2297" w:rsidP="00AD2297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ПРИЕМКА ПО КАЧЕСТВУ И КОЛИЧЕСТВУ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Приемка Товара осуществляется Покупателем совместно с представителями Поставщика в следующем порядке.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proofErr w:type="gramStart"/>
      <w:r w:rsidRPr="00AD2297">
        <w:rPr>
          <w:color w:val="000000"/>
          <w:sz w:val="22"/>
          <w:szCs w:val="22"/>
          <w:lang w:val="ru-RU"/>
        </w:rPr>
        <w:t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1 (одного) рабочего дня с даты начала такой приемки.</w:t>
      </w:r>
      <w:proofErr w:type="gramEnd"/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i/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Поставщик в дату, следующую за датой доставки Товара на склад Покупателя   (до 12:00 по московскому времени), обязан  передать сканированные копии документов, подтверждающих факт поставки, Покупателю средствами факсимильной/электронной связи по номеру факса/адресу электронной почты, указанному в статье 14 настоящего Договора. Оригиналы документов, подтверждающих факт поставки (подписанные Поставщиком товарная накладная по форме ТОРГ-12  и счета–фактуры), должны быть направлены Покупателю не позднее 5 (пяти) календарных дней </w:t>
      </w:r>
      <w:proofErr w:type="gramStart"/>
      <w:r w:rsidRPr="00AD2297">
        <w:rPr>
          <w:color w:val="000000"/>
          <w:sz w:val="22"/>
          <w:szCs w:val="22"/>
          <w:lang w:val="ru-RU"/>
        </w:rPr>
        <w:t>с даты доставки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Товара на склад Покупателя. </w:t>
      </w:r>
    </w:p>
    <w:p w:rsidR="00AD2297" w:rsidRPr="00AD2297" w:rsidRDefault="00AD2297" w:rsidP="00AD2297">
      <w:pPr>
        <w:widowControl w:val="0"/>
        <w:numPr>
          <w:ilvl w:val="1"/>
          <w:numId w:val="15"/>
        </w:numPr>
        <w:shd w:val="clear" w:color="auto" w:fill="FFFFFF"/>
        <w:tabs>
          <w:tab w:val="clear" w:pos="1080"/>
          <w:tab w:val="num" w:pos="0"/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Документы, указанные в пункте 2.4. Договора,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предусмотренной в пункте 8.</w:t>
      </w:r>
      <w:r w:rsidR="00E11D71">
        <w:rPr>
          <w:color w:val="000000"/>
          <w:sz w:val="22"/>
          <w:szCs w:val="22"/>
          <w:lang w:val="ru-RU"/>
        </w:rPr>
        <w:t>6</w:t>
      </w:r>
      <w:r w:rsidRPr="00AD2297">
        <w:rPr>
          <w:color w:val="000000"/>
          <w:sz w:val="22"/>
          <w:szCs w:val="22"/>
          <w:lang w:val="ru-RU"/>
        </w:rPr>
        <w:t xml:space="preserve"> настоящего   Договора.   В </w:t>
      </w:r>
      <w:proofErr w:type="gramStart"/>
      <w:r w:rsidRPr="00AD2297">
        <w:rPr>
          <w:color w:val="000000"/>
          <w:sz w:val="22"/>
          <w:szCs w:val="22"/>
          <w:lang w:val="ru-RU"/>
        </w:rPr>
        <w:t>случае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наличия ошибок и иных неточностей в указанных копиях документов Покупатель уведомляет об этом Поставщика в течение 2 (двух) календарных дней с даты получения от Поставщика копий документов. В таком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Покупателю, что не освобождает Поставщика от ответственности, предусмотренной пунктом 8.</w:t>
      </w:r>
      <w:r w:rsidR="00E11D71">
        <w:rPr>
          <w:color w:val="000000"/>
          <w:sz w:val="22"/>
          <w:szCs w:val="22"/>
          <w:lang w:val="ru-RU"/>
        </w:rPr>
        <w:t>6</w:t>
      </w:r>
      <w:r w:rsidRPr="00AD2297">
        <w:rPr>
          <w:color w:val="000000"/>
          <w:sz w:val="22"/>
          <w:szCs w:val="22"/>
          <w:lang w:val="ru-RU"/>
        </w:rPr>
        <w:t xml:space="preserve"> настоящего   Договора.</w:t>
      </w:r>
    </w:p>
    <w:p w:rsidR="00AD2297" w:rsidRDefault="00AD2297" w:rsidP="00AD2297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ab/>
      </w:r>
      <w:proofErr w:type="gramStart"/>
      <w:r w:rsidRPr="00AD2297">
        <w:rPr>
          <w:color w:val="000000"/>
          <w:sz w:val="22"/>
          <w:szCs w:val="22"/>
          <w:lang w:val="ru-RU"/>
        </w:rPr>
        <w:t>В течение 10 (десяти) календарных дней с даты получения подписанных со стороны Поставщика оригинала товарной накладной по форме ТОРГ-12 и счет-фактуры, 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Поставщиком указанных дефектов и неточностей в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приемлемой для Покупателя форме и сроки. </w:t>
      </w:r>
    </w:p>
    <w:p w:rsidR="00B94920" w:rsidRPr="00AD2297" w:rsidRDefault="00B94920" w:rsidP="00AD2297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5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lastRenderedPageBreak/>
        <w:t>ОТВЕТСТВЕННОСТЬ ПО ДОГОВОРУ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1/360 ставки</w:t>
      </w:r>
      <w:r w:rsidRPr="00AD2297">
        <w:rPr>
          <w:sz w:val="22"/>
          <w:szCs w:val="22"/>
          <w:lang w:val="ru-RU"/>
        </w:rPr>
        <w:t xml:space="preserve"> рефинансирования ЦБ РФ </w:t>
      </w:r>
      <w:r w:rsidRPr="00AD2297">
        <w:rPr>
          <w:color w:val="000000"/>
          <w:sz w:val="22"/>
          <w:szCs w:val="22"/>
          <w:lang w:val="ru-RU"/>
        </w:rPr>
        <w:t>от просроченной суммы за каждый день просрочки.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За нарушение итогового срока поставки Товара, указанного в пункте 6.1. Договора,  Поставщик выплатит по письменному требованию Покупателя неустойку в размере 1/360 ставки рефинансирования ЦБ РФ от цены Договора за каждый день просрочки.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sz w:val="22"/>
          <w:szCs w:val="22"/>
          <w:lang w:val="ru-RU"/>
        </w:rPr>
        <w:t>Если Поставщик поставил Товар не в полном объеме либо не выполнил требования Покупателя о замене недоброкачественного Товара в установленный срок, Покупатель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обязательств по настоящему Договору.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sz w:val="22"/>
          <w:szCs w:val="22"/>
          <w:lang w:val="ru-RU"/>
        </w:rPr>
        <w:t>При несвоевременном представлении Поставщиком товаросопроводительной документации, а также при нарушении условий упаковки или маркировки Товара Поставщик возмещает Покупателю убытки, вызванные указанной задержкой или несоблюдением условий упаковки или маркировки, установленных настоящим Договором.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За нарушение Поставщиком  сроков исполнения обязательств по предоставлению документов в соответствии пунктами </w:t>
      </w:r>
      <w:r w:rsidR="00E11D71">
        <w:rPr>
          <w:color w:val="000000"/>
          <w:sz w:val="22"/>
          <w:szCs w:val="22"/>
          <w:lang w:val="ru-RU"/>
        </w:rPr>
        <w:t>7.3., 7.4.</w:t>
      </w:r>
      <w:r w:rsidRPr="00AD2297">
        <w:rPr>
          <w:color w:val="000000"/>
          <w:sz w:val="22"/>
          <w:szCs w:val="22"/>
          <w:lang w:val="ru-RU"/>
        </w:rPr>
        <w:t xml:space="preserve">  настоящего Договора Покупатель имеет право потребовать от Поставщика уплаты неустойки в размере 1/360 ставки рефинансирования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 в соответствии с пунктами </w:t>
      </w:r>
      <w:r w:rsidR="00E11D71">
        <w:rPr>
          <w:color w:val="000000"/>
          <w:sz w:val="22"/>
          <w:szCs w:val="22"/>
          <w:lang w:val="ru-RU"/>
        </w:rPr>
        <w:t>7.3., 7.4.</w:t>
      </w:r>
      <w:r w:rsidRPr="00AD2297">
        <w:rPr>
          <w:color w:val="000000"/>
          <w:sz w:val="22"/>
          <w:szCs w:val="22"/>
          <w:lang w:val="ru-RU"/>
        </w:rPr>
        <w:t xml:space="preserve">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счете-фактуре и/или документах, подтверждающих факт поставки. 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AD2297" w:rsidRPr="00FD037C" w:rsidRDefault="00AD2297" w:rsidP="00AD2297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FD037C">
        <w:rPr>
          <w:rFonts w:ascii="Times New Roman" w:hAnsi="Times New Roman" w:cs="Times New Roman"/>
          <w:sz w:val="22"/>
          <w:szCs w:val="22"/>
        </w:rPr>
        <w:t>Стороны пришли к соглашению, что в случае изъятия Товара (предъявления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 числе со стороны предыдущих собственников товара или иных третьих лиц,  Поставщик обязуется в сроки, указанные в требовании Покупателя, приобрести</w:t>
      </w:r>
      <w:proofErr w:type="gramEnd"/>
      <w:r w:rsidRPr="00FD037C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D037C">
        <w:rPr>
          <w:rFonts w:ascii="Times New Roman" w:hAnsi="Times New Roman" w:cs="Times New Roman"/>
          <w:sz w:val="22"/>
          <w:szCs w:val="22"/>
        </w:rPr>
        <w:t>Покупателю равнозначный товар или предоставить Покупателю 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  <w:proofErr w:type="gramEnd"/>
    </w:p>
    <w:p w:rsidR="00AD2297" w:rsidRPr="00FD037C" w:rsidRDefault="00AD2297" w:rsidP="00AD2297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D037C">
        <w:rPr>
          <w:rFonts w:ascii="Times New Roman" w:hAnsi="Times New Roman" w:cs="Times New Roman"/>
          <w:sz w:val="22"/>
          <w:szCs w:val="22"/>
        </w:rPr>
        <w:t xml:space="preserve"> В случае </w:t>
      </w:r>
      <w:proofErr w:type="spellStart"/>
      <w:r w:rsidRPr="00FD037C">
        <w:rPr>
          <w:rFonts w:ascii="Times New Roman" w:hAnsi="Times New Roman" w:cs="Times New Roman"/>
          <w:sz w:val="22"/>
          <w:szCs w:val="22"/>
        </w:rPr>
        <w:t>непоставки</w:t>
      </w:r>
      <w:proofErr w:type="spellEnd"/>
      <w:r w:rsidRPr="00FD037C">
        <w:rPr>
          <w:rFonts w:ascii="Times New Roman" w:hAnsi="Times New Roman" w:cs="Times New Roman"/>
          <w:sz w:val="22"/>
          <w:szCs w:val="22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Договор.</w:t>
      </w:r>
    </w:p>
    <w:p w:rsidR="00AD2297" w:rsidRDefault="00AD2297" w:rsidP="00AD2297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D037C">
        <w:rPr>
          <w:rFonts w:ascii="Times New Roman" w:hAnsi="Times New Roman" w:cs="Times New Roman"/>
          <w:sz w:val="22"/>
          <w:szCs w:val="22"/>
        </w:rPr>
        <w:t xml:space="preserve">В </w:t>
      </w:r>
      <w:proofErr w:type="gramStart"/>
      <w:r w:rsidRPr="00FD037C">
        <w:rPr>
          <w:rFonts w:ascii="Times New Roman" w:hAnsi="Times New Roman" w:cs="Times New Roman"/>
          <w:sz w:val="22"/>
          <w:szCs w:val="22"/>
        </w:rPr>
        <w:t>случае</w:t>
      </w:r>
      <w:proofErr w:type="gramEnd"/>
      <w:r w:rsidRPr="00FD037C">
        <w:rPr>
          <w:rFonts w:ascii="Times New Roman" w:hAnsi="Times New Roman" w:cs="Times New Roman"/>
          <w:sz w:val="22"/>
          <w:szCs w:val="22"/>
        </w:rPr>
        <w:t xml:space="preserve"> передачи товара ненадлежащего качества Поставщик должен уплатить Покупателю неустойку в размере 1/360 ставки рефинансирования ЦБ РФ от цены Договора за каждый день с даты передачи такого товара до полного устранения недостатков товара (замены товара).</w:t>
      </w:r>
    </w:p>
    <w:p w:rsidR="00B94920" w:rsidRPr="00B94920" w:rsidRDefault="00B94920" w:rsidP="00B94920">
      <w:pPr>
        <w:pStyle w:val="ConsPlusNormal"/>
        <w:widowControl w:val="0"/>
        <w:numPr>
          <w:ilvl w:val="1"/>
          <w:numId w:val="17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4920">
        <w:rPr>
          <w:rFonts w:ascii="Times New Roman" w:hAnsi="Times New Roman" w:cs="Times New Roman"/>
          <w:sz w:val="22"/>
          <w:szCs w:val="22"/>
        </w:rPr>
        <w:t>Положения ст. 317.1 ГК РФ о начислении процентов на суммы денежных средств, подлежащие уплате в соответствии с условиями договора,   к отношениям сторон по настоящему Договору не применяются.</w:t>
      </w:r>
    </w:p>
    <w:p w:rsidR="00B94920" w:rsidRPr="00FD037C" w:rsidRDefault="00B94920" w:rsidP="00B94920">
      <w:pPr>
        <w:pStyle w:val="ConsPlusNormal"/>
        <w:widowControl w:val="0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AD2297" w:rsidRPr="00FD037C" w:rsidRDefault="00AD2297" w:rsidP="00AD229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lang w:val="ru-RU"/>
        </w:rPr>
        <w:t>ФОРС-МАЖОР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и если эти обстоятельства непосредственно повлияли на исполнение настоящего Договора.</w:t>
      </w:r>
    </w:p>
    <w:p w:rsidR="00AD2297" w:rsidRPr="00FD037C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</w:rPr>
      </w:pPr>
      <w:r w:rsidRPr="00AD2297">
        <w:rPr>
          <w:color w:val="000000"/>
          <w:sz w:val="22"/>
          <w:szCs w:val="22"/>
          <w:lang w:val="ru-RU"/>
        </w:rPr>
        <w:t xml:space="preserve">Стороны договорились, что для целей исполнения обязательств по настоящему Договору Стороны не будут считать форс-мажорным обстоятельством любые действия любого государственного органа </w:t>
      </w:r>
      <w:r w:rsidRPr="00AD2297">
        <w:rPr>
          <w:color w:val="000000"/>
          <w:sz w:val="22"/>
          <w:szCs w:val="22"/>
          <w:lang w:val="ru-RU"/>
        </w:rPr>
        <w:lastRenderedPageBreak/>
        <w:t xml:space="preserve">любого государства в отношении объявления эмбарго, санкций и т.д. в связи с поставкой Товара на территорию </w:t>
      </w:r>
      <w:r w:rsidRPr="00FD037C">
        <w:rPr>
          <w:color w:val="000000"/>
          <w:sz w:val="22"/>
          <w:szCs w:val="22"/>
        </w:rPr>
        <w:t>Р</w:t>
      </w:r>
      <w:r w:rsidR="00E11D71">
        <w:rPr>
          <w:color w:val="000000"/>
          <w:sz w:val="22"/>
          <w:szCs w:val="22"/>
          <w:lang w:val="ru-RU"/>
        </w:rPr>
        <w:t>Ф</w:t>
      </w:r>
      <w:r w:rsidRPr="00FD037C">
        <w:rPr>
          <w:color w:val="000000"/>
          <w:sz w:val="22"/>
          <w:szCs w:val="22"/>
        </w:rPr>
        <w:t xml:space="preserve">. 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Сторона, не исполняющая своих обязательств, вследствие обстоятельств непреодолимой силы, должна в 10-дневный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Если обстоятельства непреодолимой силы или их последствия будут длиться более 3 (трех) месяцев, то Покупатель и Поставщик обсудят, какие меры следует принять для продолжения выполнения условий Договора.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clear" w:pos="1080"/>
          <w:tab w:val="num" w:pos="567"/>
          <w:tab w:val="left" w:pos="1134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Если в течение 6 (шести) месяцев соглашения, устраивающего Стороны не будет достигнуто, каждая из Сторон вправе потребовать расторжения настоящего Договора.</w:t>
      </w:r>
    </w:p>
    <w:p w:rsidR="00AD2297" w:rsidRPr="00AD2297" w:rsidRDefault="00AD2297" w:rsidP="00AD2297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7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РАЗРЕШЕНИЕ СПОРОВ</w:t>
      </w:r>
    </w:p>
    <w:p w:rsidR="00C10C47" w:rsidRPr="00C10C47" w:rsidRDefault="00C10C47" w:rsidP="00C10C47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  <w:lang w:val="ru-RU"/>
        </w:rPr>
      </w:pPr>
      <w:r>
        <w:rPr>
          <w:color w:val="000000"/>
          <w:sz w:val="22"/>
          <w:szCs w:val="22"/>
        </w:rPr>
        <w:t>10</w:t>
      </w:r>
      <w:r w:rsidRPr="00C10C47">
        <w:rPr>
          <w:color w:val="000000"/>
          <w:sz w:val="22"/>
          <w:szCs w:val="22"/>
          <w:lang w:val="ru-RU"/>
        </w:rPr>
        <w:t>.1.</w:t>
      </w:r>
      <w:r w:rsidRPr="00C10C47">
        <w:rPr>
          <w:color w:val="000000"/>
          <w:sz w:val="22"/>
          <w:szCs w:val="22"/>
          <w:lang w:val="ru-RU"/>
        </w:rPr>
        <w:tab/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10 (десять) календарных дней со дня ее получения.</w:t>
      </w:r>
    </w:p>
    <w:p w:rsidR="00AD2297" w:rsidRDefault="00C10C47" w:rsidP="00C10C47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Pr="00C10C47">
        <w:rPr>
          <w:color w:val="000000"/>
          <w:sz w:val="22"/>
          <w:szCs w:val="22"/>
          <w:lang w:val="ru-RU"/>
        </w:rPr>
        <w:t>.2.</w:t>
      </w:r>
      <w:r w:rsidRPr="00C10C47">
        <w:rPr>
          <w:color w:val="000000"/>
          <w:sz w:val="22"/>
          <w:szCs w:val="22"/>
          <w:lang w:val="ru-RU"/>
        </w:rPr>
        <w:tab/>
        <w:t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области в порядке, установленном действующим законодательством РФ.</w:t>
      </w:r>
    </w:p>
    <w:p w:rsidR="00C10C47" w:rsidRPr="00C10C47" w:rsidRDefault="00C10C47" w:rsidP="00C10C47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</w:p>
    <w:p w:rsidR="00AD2297" w:rsidRPr="00FD037C" w:rsidRDefault="00AD2297" w:rsidP="00AD2297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ind w:left="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lang w:val="ru-RU"/>
        </w:rPr>
        <w:t>ОСНОВАНИЯ РАСТОРЖЕНИЯ ДОГОВОРОВ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AD2297" w:rsidRPr="00AD2297" w:rsidRDefault="00AD2297" w:rsidP="00AD2297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задержки Поставщиком выполнения обязательств по настоящему Договору более чем на 30 (тридцать) дней по причинам, не зависящим от Покупателя;</w:t>
      </w:r>
    </w:p>
    <w:p w:rsidR="00AD2297" w:rsidRPr="00AD2297" w:rsidRDefault="00AD2297" w:rsidP="00AD2297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нарушения Поставщиком условий настоящего Договора, </w:t>
      </w:r>
      <w:proofErr w:type="gramStart"/>
      <w:r w:rsidRPr="00AD2297">
        <w:rPr>
          <w:color w:val="000000"/>
          <w:sz w:val="22"/>
          <w:szCs w:val="22"/>
          <w:lang w:val="ru-RU"/>
        </w:rPr>
        <w:t>ведущее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к существенному снижению качества Товара, в том числе при поставке некачественного Товара;</w:t>
      </w:r>
    </w:p>
    <w:p w:rsidR="00AD2297" w:rsidRPr="00CC7A75" w:rsidRDefault="00AD2297" w:rsidP="00AD2297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не</w:t>
      </w:r>
      <w:r w:rsidR="00CC7A75">
        <w:rPr>
          <w:color w:val="000000"/>
          <w:sz w:val="22"/>
          <w:szCs w:val="22"/>
          <w:lang w:val="ru-RU"/>
        </w:rPr>
        <w:t xml:space="preserve"> </w:t>
      </w:r>
      <w:r w:rsidRPr="00AD2297">
        <w:rPr>
          <w:color w:val="000000"/>
          <w:sz w:val="22"/>
          <w:szCs w:val="22"/>
          <w:lang w:val="ru-RU"/>
        </w:rPr>
        <w:t>поставки Товара</w:t>
      </w:r>
      <w:r w:rsidR="00CC7A75">
        <w:rPr>
          <w:color w:val="000000"/>
          <w:sz w:val="22"/>
          <w:szCs w:val="22"/>
          <w:lang w:val="ru-RU"/>
        </w:rPr>
        <w:t xml:space="preserve"> </w:t>
      </w:r>
      <w:r w:rsidRPr="00AD2297">
        <w:rPr>
          <w:color w:val="000000"/>
          <w:sz w:val="22"/>
          <w:szCs w:val="22"/>
          <w:lang w:val="ru-RU"/>
        </w:rPr>
        <w:t xml:space="preserve">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</w:t>
      </w:r>
      <w:r w:rsidRPr="00CC7A75">
        <w:rPr>
          <w:color w:val="000000"/>
          <w:sz w:val="22"/>
          <w:szCs w:val="22"/>
          <w:lang w:val="ru-RU"/>
        </w:rPr>
        <w:t>Р</w:t>
      </w:r>
      <w:r w:rsidR="00CC7A75">
        <w:rPr>
          <w:color w:val="000000"/>
          <w:sz w:val="22"/>
          <w:szCs w:val="22"/>
          <w:lang w:val="ru-RU"/>
        </w:rPr>
        <w:t>Ф</w:t>
      </w:r>
      <w:r w:rsidRPr="00CC7A75">
        <w:rPr>
          <w:color w:val="000000"/>
          <w:sz w:val="22"/>
          <w:szCs w:val="22"/>
          <w:lang w:val="ru-RU"/>
        </w:rPr>
        <w:t>;</w:t>
      </w:r>
    </w:p>
    <w:p w:rsidR="00AD2297" w:rsidRPr="00AD2297" w:rsidRDefault="00AD2297" w:rsidP="00AD2297">
      <w:pPr>
        <w:widowControl w:val="0"/>
        <w:numPr>
          <w:ilvl w:val="2"/>
          <w:numId w:val="17"/>
        </w:numPr>
        <w:shd w:val="clear" w:color="auto" w:fill="FFFFFF"/>
        <w:tabs>
          <w:tab w:val="clear" w:pos="2160"/>
          <w:tab w:val="num" w:pos="108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 установлении нецелесообразности дальнейшего исполнения Договора, определяемой Покупателем – с возмещением Поставщику фактически понесенных затрат.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Уведомление о расторжении настоящего Договора должно быть направлено Поставщику посредством факсимильной  / электр</w:t>
      </w:r>
      <w:r w:rsidR="00CC7A75">
        <w:rPr>
          <w:color w:val="000000"/>
          <w:sz w:val="22"/>
          <w:szCs w:val="22"/>
          <w:lang w:val="ru-RU"/>
        </w:rPr>
        <w:t xml:space="preserve">онной связи не </w:t>
      </w:r>
      <w:r w:rsidR="00CC7A75" w:rsidRPr="001679B9">
        <w:rPr>
          <w:color w:val="000000"/>
          <w:sz w:val="22"/>
          <w:szCs w:val="22"/>
          <w:lang w:val="ru-RU"/>
        </w:rPr>
        <w:t>позднее, чем за 2</w:t>
      </w:r>
      <w:r w:rsidRPr="001679B9">
        <w:rPr>
          <w:color w:val="000000"/>
          <w:sz w:val="22"/>
          <w:szCs w:val="22"/>
          <w:lang w:val="ru-RU"/>
        </w:rPr>
        <w:t>0 (</w:t>
      </w:r>
      <w:r w:rsidR="00CC7A75" w:rsidRPr="001679B9">
        <w:rPr>
          <w:color w:val="000000"/>
          <w:sz w:val="22"/>
          <w:szCs w:val="22"/>
          <w:lang w:val="ru-RU"/>
        </w:rPr>
        <w:t>двадцать</w:t>
      </w:r>
      <w:r w:rsidRPr="001679B9">
        <w:rPr>
          <w:color w:val="000000"/>
          <w:sz w:val="22"/>
          <w:szCs w:val="22"/>
          <w:lang w:val="ru-RU"/>
        </w:rPr>
        <w:t xml:space="preserve">) </w:t>
      </w:r>
      <w:r w:rsidR="00CC7A75" w:rsidRPr="001679B9">
        <w:rPr>
          <w:color w:val="000000"/>
          <w:sz w:val="22"/>
          <w:szCs w:val="22"/>
          <w:lang w:val="ru-RU"/>
        </w:rPr>
        <w:t xml:space="preserve">календарных  </w:t>
      </w:r>
      <w:r w:rsidRPr="001679B9">
        <w:rPr>
          <w:color w:val="000000"/>
          <w:sz w:val="22"/>
          <w:szCs w:val="22"/>
          <w:lang w:val="ru-RU"/>
        </w:rPr>
        <w:t>дней</w:t>
      </w:r>
      <w:r w:rsidRPr="00AD2297">
        <w:rPr>
          <w:color w:val="000000"/>
          <w:sz w:val="22"/>
          <w:szCs w:val="22"/>
          <w:lang w:val="ru-RU"/>
        </w:rPr>
        <w:t xml:space="preserve"> до предполагаемой даты его расторжения с последующей досылкой.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Договор считается расторгнутым по основаниям, предусмотренным пунктом 12.1. настоящего Договора, с даты, указанной в уведомлении о расторжении настоящего Договора.</w:t>
      </w:r>
    </w:p>
    <w:p w:rsidR="00AD2297" w:rsidRPr="00AD2297" w:rsidRDefault="00AD2297" w:rsidP="00AD2297">
      <w:pPr>
        <w:shd w:val="clear" w:color="auto" w:fill="FFFFFF"/>
        <w:tabs>
          <w:tab w:val="left" w:pos="119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FD037C" w:rsidRDefault="00AD2297" w:rsidP="00AD2297">
      <w:pPr>
        <w:widowControl w:val="0"/>
        <w:numPr>
          <w:ilvl w:val="0"/>
          <w:numId w:val="17"/>
        </w:numPr>
        <w:shd w:val="clear" w:color="auto" w:fill="FFFFFF"/>
        <w:tabs>
          <w:tab w:val="left" w:pos="1190"/>
        </w:tabs>
        <w:autoSpaceDE w:val="0"/>
        <w:autoSpaceDN w:val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lang w:val="ru-RU"/>
        </w:rPr>
        <w:t>ЗАКЛЮЧИТЕЛЬНЫЕ ПОЛОЖЕНИЯ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3 (трех) лет.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 изменении реквизитов, Стороны обязуются извещать друг друга о таких изменениях в 10-дневный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 xml:space="preserve"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дней </w:t>
      </w:r>
      <w:proofErr w:type="gramStart"/>
      <w:r w:rsidRPr="00AD2297">
        <w:rPr>
          <w:color w:val="000000"/>
          <w:sz w:val="22"/>
          <w:szCs w:val="22"/>
          <w:lang w:val="ru-RU"/>
        </w:rPr>
        <w:t>с даты передачи</w:t>
      </w:r>
      <w:proofErr w:type="gramEnd"/>
      <w:r w:rsidRPr="00AD2297">
        <w:rPr>
          <w:color w:val="000000"/>
          <w:sz w:val="22"/>
          <w:szCs w:val="22"/>
          <w:lang w:val="ru-RU"/>
        </w:rPr>
        <w:t xml:space="preserve"> средствами факсимильной/электронной связи.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proofErr w:type="gramStart"/>
      <w:r w:rsidRPr="00AD2297">
        <w:rPr>
          <w:color w:val="000000"/>
          <w:sz w:val="22"/>
          <w:szCs w:val="22"/>
          <w:lang w:val="ru-RU"/>
        </w:rPr>
        <w:t xml:space="preserve"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</w:t>
      </w:r>
      <w:r w:rsidRPr="00AD2297">
        <w:rPr>
          <w:color w:val="000000"/>
          <w:sz w:val="22"/>
          <w:szCs w:val="22"/>
          <w:lang w:val="ru-RU"/>
        </w:rPr>
        <w:lastRenderedPageBreak/>
        <w:t>согласования и представления между Сторонами, если таковые имелись, кроме упомянутых в тексте настоящего Договора, теряют силу и заменяются вышеизложенным текстом.</w:t>
      </w:r>
      <w:proofErr w:type="gramEnd"/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Поставщик обязуется раскрывать Покупателю сведения о собственниках (номинальных владельцах) долей/акций/паев Поставщика по форме, предусмотренной Приложением № 3 к настоящему Договору, с указанием бенефициаров (в том числе конечного выгодоприобретателя/бенефициара) с предоставлением подтверждающих документов.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случае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30 (тридцати) календарных дней с даты, когда Поставщик узнал или должен был узнать о наступлении таких изменений, предоставить Покупателю актуализированные сведения.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Настоящий Договор вступает в силу с даты подписания его Сторонами и действует до 31.12.201</w:t>
      </w:r>
      <w:r w:rsidR="0090413F">
        <w:rPr>
          <w:color w:val="000000"/>
          <w:sz w:val="22"/>
          <w:szCs w:val="22"/>
          <w:lang w:val="ru-RU"/>
        </w:rPr>
        <w:t>6</w:t>
      </w:r>
      <w:r w:rsidRPr="00AD2297">
        <w:rPr>
          <w:color w:val="000000"/>
          <w:sz w:val="22"/>
          <w:szCs w:val="22"/>
          <w:lang w:val="ru-RU"/>
        </w:rPr>
        <w:t>, а в части расчетов и гарантийных обязательств – до полного исполнения обязательств Сторонами.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AD2297" w:rsidRPr="00AD2297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AD2297">
        <w:rPr>
          <w:color w:val="000000"/>
          <w:sz w:val="22"/>
          <w:szCs w:val="22"/>
          <w:lang w:val="ru-RU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AD2297" w:rsidRPr="001679B9" w:rsidRDefault="00AD2297" w:rsidP="00AD2297">
      <w:pPr>
        <w:widowControl w:val="0"/>
        <w:numPr>
          <w:ilvl w:val="1"/>
          <w:numId w:val="17"/>
        </w:numPr>
        <w:shd w:val="clear" w:color="auto" w:fill="FFFFFF"/>
        <w:tabs>
          <w:tab w:val="left" w:pos="720"/>
        </w:tabs>
        <w:autoSpaceDE w:val="0"/>
        <w:autoSpaceDN w:val="0"/>
        <w:ind w:left="0" w:firstLine="0"/>
        <w:jc w:val="both"/>
        <w:rPr>
          <w:color w:val="000000"/>
          <w:sz w:val="22"/>
          <w:szCs w:val="22"/>
          <w:lang w:val="ru-RU"/>
        </w:rPr>
      </w:pPr>
      <w:r w:rsidRPr="001679B9">
        <w:rPr>
          <w:color w:val="000000"/>
          <w:sz w:val="22"/>
          <w:szCs w:val="22"/>
          <w:lang w:val="ru-RU"/>
        </w:rPr>
        <w:t>Договор составлен в 2 (двух) подлинных экземплярах,</w:t>
      </w:r>
      <w:r w:rsidR="00CC7A75" w:rsidRPr="001679B9">
        <w:rPr>
          <w:color w:val="000000"/>
          <w:sz w:val="22"/>
          <w:szCs w:val="22"/>
          <w:lang w:val="ru-RU"/>
        </w:rPr>
        <w:t xml:space="preserve"> по одному для каждой из Сторон, </w:t>
      </w:r>
      <w:r w:rsidR="00D21008" w:rsidRPr="001679B9">
        <w:rPr>
          <w:color w:val="000000"/>
          <w:sz w:val="22"/>
          <w:szCs w:val="22"/>
          <w:lang w:val="ru-RU"/>
        </w:rPr>
        <w:t xml:space="preserve">имеющих </w:t>
      </w:r>
      <w:r w:rsidRPr="001679B9">
        <w:rPr>
          <w:color w:val="000000"/>
          <w:sz w:val="22"/>
          <w:szCs w:val="22"/>
          <w:lang w:val="ru-RU"/>
        </w:rPr>
        <w:t>равную юридическую силу.</w:t>
      </w:r>
    </w:p>
    <w:p w:rsidR="00AD2297" w:rsidRPr="00D21008" w:rsidRDefault="00AD2297" w:rsidP="00AD2297">
      <w:pPr>
        <w:shd w:val="clear" w:color="auto" w:fill="FFFFFF"/>
        <w:tabs>
          <w:tab w:val="left" w:pos="720"/>
        </w:tabs>
        <w:jc w:val="both"/>
        <w:rPr>
          <w:color w:val="000000"/>
          <w:sz w:val="22"/>
          <w:szCs w:val="22"/>
          <w:lang w:val="ru-RU"/>
        </w:rPr>
      </w:pPr>
    </w:p>
    <w:p w:rsidR="00AD2297" w:rsidRPr="00AD2297" w:rsidRDefault="00AD2297" w:rsidP="00AD2297">
      <w:pPr>
        <w:pStyle w:val="1"/>
        <w:keepNext w:val="0"/>
        <w:tabs>
          <w:tab w:val="num" w:pos="426"/>
        </w:tabs>
        <w:adjustRightInd w:val="0"/>
        <w:ind w:left="360"/>
        <w:jc w:val="center"/>
        <w:rPr>
          <w:rFonts w:ascii="Times New Roman" w:hAnsi="Times New Roman"/>
          <w:b/>
          <w:color w:val="000000"/>
          <w:sz w:val="22"/>
          <w:szCs w:val="22"/>
        </w:rPr>
      </w:pPr>
      <w:r w:rsidRPr="00AD2297">
        <w:rPr>
          <w:rFonts w:ascii="Times New Roman" w:hAnsi="Times New Roman"/>
          <w:b/>
          <w:color w:val="000000"/>
          <w:sz w:val="22"/>
          <w:szCs w:val="22"/>
        </w:rPr>
        <w:t>13.ПРИЛОЖЕНИЯ К НАСТОЯЩЕМУ ДОГОВОРУ</w:t>
      </w:r>
    </w:p>
    <w:p w:rsidR="00AD2297" w:rsidRDefault="00AD2297" w:rsidP="00AD2297">
      <w:pPr>
        <w:pStyle w:val="af2"/>
        <w:numPr>
          <w:ilvl w:val="0"/>
          <w:numId w:val="14"/>
        </w:numPr>
        <w:rPr>
          <w:rFonts w:ascii="Times New Roman" w:hAnsi="Times New Roman" w:cs="Times New Roman"/>
          <w:color w:val="000000"/>
          <w:sz w:val="22"/>
          <w:szCs w:val="22"/>
        </w:rPr>
      </w:pPr>
      <w:bookmarkStart w:id="0" w:name="sub_1"/>
      <w:r w:rsidRPr="00D31DA2">
        <w:rPr>
          <w:rFonts w:ascii="Times New Roman" w:hAnsi="Times New Roman" w:cs="Times New Roman"/>
          <w:color w:val="000000"/>
          <w:sz w:val="22"/>
          <w:szCs w:val="22"/>
        </w:rPr>
        <w:t>Приложение № 1 – Спецификация;</w:t>
      </w:r>
    </w:p>
    <w:bookmarkEnd w:id="0"/>
    <w:p w:rsidR="00AD2297" w:rsidRDefault="00AD2297" w:rsidP="00AD2297">
      <w:pPr>
        <w:pStyle w:val="af2"/>
        <w:numPr>
          <w:ilvl w:val="0"/>
          <w:numId w:val="14"/>
        </w:numPr>
        <w:rPr>
          <w:rFonts w:ascii="Times New Roman" w:hAnsi="Times New Roman" w:cs="Times New Roman"/>
          <w:color w:val="000000"/>
          <w:sz w:val="22"/>
          <w:szCs w:val="22"/>
        </w:rPr>
      </w:pPr>
      <w:r w:rsidRPr="00D31DA2">
        <w:rPr>
          <w:rFonts w:ascii="Times New Roman" w:hAnsi="Times New Roman" w:cs="Times New Roman"/>
          <w:color w:val="000000"/>
          <w:sz w:val="22"/>
          <w:szCs w:val="22"/>
        </w:rPr>
        <w:t xml:space="preserve">Приложение № </w:t>
      </w:r>
      <w:r w:rsidR="009B434B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D31DA2">
        <w:rPr>
          <w:rFonts w:ascii="Times New Roman" w:hAnsi="Times New Roman" w:cs="Times New Roman"/>
          <w:color w:val="000000"/>
          <w:sz w:val="22"/>
          <w:szCs w:val="22"/>
        </w:rPr>
        <w:t xml:space="preserve"> – Форма по раскрытию информации в отношении всей цепочки собственников, включая бенеф</w:t>
      </w:r>
      <w:r w:rsidR="009C15D6">
        <w:rPr>
          <w:rFonts w:ascii="Times New Roman" w:hAnsi="Times New Roman" w:cs="Times New Roman"/>
          <w:color w:val="000000"/>
          <w:sz w:val="22"/>
          <w:szCs w:val="22"/>
        </w:rPr>
        <w:t>ициаров (в том числе, конечных);</w:t>
      </w:r>
    </w:p>
    <w:p w:rsidR="00AD2297" w:rsidRPr="00D31DA2" w:rsidRDefault="00AD2297" w:rsidP="00AD2297">
      <w:pPr>
        <w:pStyle w:val="af2"/>
        <w:numPr>
          <w:ilvl w:val="0"/>
          <w:numId w:val="14"/>
        </w:numPr>
        <w:rPr>
          <w:rFonts w:ascii="Times New Roman" w:hAnsi="Times New Roman" w:cs="Times New Roman"/>
          <w:color w:val="000000"/>
          <w:sz w:val="22"/>
          <w:szCs w:val="22"/>
        </w:rPr>
      </w:pPr>
      <w:r w:rsidRPr="00D31DA2">
        <w:rPr>
          <w:rFonts w:ascii="Times New Roman" w:hAnsi="Times New Roman" w:cs="Times New Roman"/>
          <w:color w:val="000000"/>
          <w:sz w:val="22"/>
          <w:szCs w:val="22"/>
        </w:rPr>
        <w:t xml:space="preserve">Приложение № </w:t>
      </w:r>
      <w:r w:rsidR="009B434B">
        <w:rPr>
          <w:rFonts w:ascii="Times New Roman" w:hAnsi="Times New Roman" w:cs="Times New Roman"/>
          <w:color w:val="000000"/>
          <w:sz w:val="22"/>
          <w:szCs w:val="22"/>
        </w:rPr>
        <w:t>3</w:t>
      </w:r>
      <w:r w:rsidRPr="00D31DA2">
        <w:rPr>
          <w:rFonts w:ascii="Times New Roman" w:hAnsi="Times New Roman" w:cs="Times New Roman"/>
          <w:color w:val="000000"/>
          <w:sz w:val="22"/>
          <w:szCs w:val="22"/>
        </w:rPr>
        <w:t xml:space="preserve"> – Согласие н</w:t>
      </w:r>
      <w:r w:rsidR="009C15D6">
        <w:rPr>
          <w:rFonts w:ascii="Times New Roman" w:hAnsi="Times New Roman" w:cs="Times New Roman"/>
          <w:color w:val="000000"/>
          <w:sz w:val="22"/>
          <w:szCs w:val="22"/>
        </w:rPr>
        <w:t>а обработку персональных данных.</w:t>
      </w:r>
    </w:p>
    <w:p w:rsidR="00AD2297" w:rsidRDefault="00AD2297" w:rsidP="00AD2297">
      <w:pPr>
        <w:pStyle w:val="af2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323885">
        <w:rPr>
          <w:rFonts w:ascii="Times New Roman" w:hAnsi="Times New Roman" w:cs="Times New Roman"/>
          <w:color w:val="000000"/>
          <w:sz w:val="22"/>
          <w:szCs w:val="22"/>
        </w:rPr>
        <w:t>Все приложения к настоящему Договору являются его неотъемлемой частью</w:t>
      </w:r>
      <w:r w:rsidRPr="00323885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AD2297" w:rsidRPr="00AD2297" w:rsidRDefault="00AD2297" w:rsidP="00AD2297">
      <w:pPr>
        <w:rPr>
          <w:lang w:val="ru-RU"/>
        </w:rPr>
      </w:pPr>
    </w:p>
    <w:p w:rsidR="00AD2297" w:rsidRPr="00AD2297" w:rsidRDefault="00AD2297" w:rsidP="001B52CB">
      <w:pPr>
        <w:jc w:val="center"/>
        <w:rPr>
          <w:b/>
          <w:color w:val="000000"/>
          <w:sz w:val="22"/>
          <w:szCs w:val="22"/>
        </w:rPr>
      </w:pPr>
      <w:r w:rsidRPr="00AD2297">
        <w:rPr>
          <w:b/>
          <w:color w:val="000000"/>
          <w:sz w:val="22"/>
          <w:szCs w:val="22"/>
        </w:rPr>
        <w:t>14.</w:t>
      </w:r>
      <w:r w:rsidRPr="00AD2297">
        <w:rPr>
          <w:b/>
          <w:color w:val="000000"/>
          <w:sz w:val="22"/>
          <w:szCs w:val="22"/>
        </w:rPr>
        <w:tab/>
        <w:t>АДРЕСА И РЕКВИЗИТЫ СТОРОН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4644"/>
      </w:tblGrid>
      <w:tr w:rsidR="00AD2297" w:rsidRPr="00323885" w:rsidTr="00B94920">
        <w:trPr>
          <w:trHeight w:val="292"/>
        </w:trPr>
        <w:tc>
          <w:tcPr>
            <w:tcW w:w="5245" w:type="dxa"/>
            <w:shd w:val="clear" w:color="auto" w:fill="BFBFBF" w:themeFill="background1" w:themeFillShade="BF"/>
          </w:tcPr>
          <w:p w:rsidR="00AD2297" w:rsidRPr="00B94920" w:rsidRDefault="00AD2297" w:rsidP="00247266">
            <w:pPr>
              <w:pStyle w:val="af3"/>
              <w:jc w:val="center"/>
              <w:rPr>
                <w:b/>
                <w:bCs/>
                <w:color w:val="000000"/>
                <w:sz w:val="22"/>
              </w:rPr>
            </w:pPr>
            <w:r w:rsidRPr="00B94920">
              <w:rPr>
                <w:b/>
                <w:color w:val="000000"/>
                <w:sz w:val="22"/>
              </w:rPr>
              <w:t>Поставщик:</w:t>
            </w:r>
          </w:p>
        </w:tc>
        <w:tc>
          <w:tcPr>
            <w:tcW w:w="4644" w:type="dxa"/>
            <w:shd w:val="clear" w:color="auto" w:fill="BFBFBF" w:themeFill="background1" w:themeFillShade="BF"/>
          </w:tcPr>
          <w:p w:rsidR="00AD2297" w:rsidRPr="00B94920" w:rsidRDefault="00AD2297" w:rsidP="00247266">
            <w:pPr>
              <w:pStyle w:val="af3"/>
              <w:ind w:left="184"/>
              <w:jc w:val="center"/>
              <w:rPr>
                <w:b/>
                <w:bCs/>
                <w:color w:val="000000"/>
                <w:sz w:val="22"/>
              </w:rPr>
            </w:pPr>
            <w:r w:rsidRPr="00B94920">
              <w:rPr>
                <w:b/>
                <w:color w:val="000000"/>
                <w:sz w:val="22"/>
              </w:rPr>
              <w:t>Покупатель:</w:t>
            </w:r>
          </w:p>
        </w:tc>
      </w:tr>
      <w:tr w:rsidR="00AD2297" w:rsidRPr="00323885" w:rsidTr="00247266">
        <w:trPr>
          <w:trHeight w:val="4197"/>
        </w:trPr>
        <w:tc>
          <w:tcPr>
            <w:tcW w:w="5245" w:type="dxa"/>
          </w:tcPr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________ «___________________ »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______________________________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ОКПО 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AD2297">
              <w:rPr>
                <w:color w:val="000000"/>
                <w:sz w:val="22"/>
                <w:szCs w:val="22"/>
                <w:lang w:val="ru-RU"/>
              </w:rPr>
              <w:t>Юр</w:t>
            </w:r>
            <w:proofErr w:type="gramStart"/>
            <w:r w:rsidRPr="00AD2297">
              <w:rPr>
                <w:color w:val="000000"/>
                <w:sz w:val="22"/>
                <w:szCs w:val="22"/>
                <w:lang w:val="ru-RU"/>
              </w:rPr>
              <w:t>.а</w:t>
            </w:r>
            <w:proofErr w:type="gramEnd"/>
            <w:r w:rsidRPr="00AD2297">
              <w:rPr>
                <w:color w:val="000000"/>
                <w:sz w:val="22"/>
                <w:szCs w:val="22"/>
                <w:lang w:val="ru-RU"/>
              </w:rPr>
              <w:t>дрес</w:t>
            </w:r>
            <w:proofErr w:type="spellEnd"/>
            <w:r w:rsidRPr="00AD2297">
              <w:rPr>
                <w:color w:val="000000"/>
                <w:sz w:val="22"/>
                <w:szCs w:val="22"/>
                <w:lang w:val="ru-RU"/>
              </w:rPr>
              <w:t xml:space="preserve"> (индекс), __________________________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Почтовый адрес (индекс) ____________________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Телефон _________Факс 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323885">
              <w:rPr>
                <w:color w:val="000000"/>
                <w:sz w:val="22"/>
                <w:szCs w:val="22"/>
              </w:rPr>
              <w:t>e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-</w:t>
            </w:r>
            <w:r w:rsidRPr="00323885">
              <w:rPr>
                <w:color w:val="000000"/>
                <w:sz w:val="22"/>
                <w:szCs w:val="22"/>
              </w:rPr>
              <w:t>mail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ОГРН _____________________________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ИНН ________ КПП ________ (</w:t>
            </w:r>
            <w:r w:rsidRPr="00AD2297">
              <w:rPr>
                <w:i/>
                <w:color w:val="000000"/>
                <w:sz w:val="22"/>
                <w:szCs w:val="22"/>
                <w:lang w:val="ru-RU"/>
              </w:rPr>
              <w:t>для счетов-фактур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)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КПП ________________ (</w:t>
            </w:r>
            <w:r w:rsidRPr="00AD2297">
              <w:rPr>
                <w:i/>
                <w:color w:val="000000"/>
                <w:sz w:val="22"/>
                <w:szCs w:val="22"/>
                <w:lang w:val="ru-RU"/>
              </w:rPr>
              <w:t>для первичных документов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)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 xml:space="preserve">ОКПО ____________ </w:t>
            </w:r>
            <w:r w:rsidRPr="00AD2297">
              <w:rPr>
                <w:i/>
                <w:color w:val="000000"/>
                <w:sz w:val="22"/>
                <w:szCs w:val="22"/>
                <w:lang w:val="ru-RU"/>
              </w:rPr>
              <w:t>(филиала</w:t>
            </w:r>
            <w:r w:rsidRPr="00AD2297">
              <w:rPr>
                <w:color w:val="000000"/>
                <w:sz w:val="22"/>
                <w:szCs w:val="22"/>
                <w:lang w:val="ru-RU"/>
              </w:rPr>
              <w:t>)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color w:val="000000"/>
                <w:sz w:val="22"/>
                <w:szCs w:val="22"/>
                <w:lang w:val="ru-RU"/>
              </w:rPr>
              <w:t>ОКАТО _________ ОКОНХ ____________</w:t>
            </w:r>
          </w:p>
          <w:p w:rsidR="00AD2297" w:rsidRPr="00AD2297" w:rsidRDefault="00AD2297" w:rsidP="00247266">
            <w:pPr>
              <w:rPr>
                <w:b/>
                <w:color w:val="000000"/>
                <w:sz w:val="22"/>
                <w:szCs w:val="22"/>
                <w:lang w:val="ru-RU"/>
              </w:rPr>
            </w:pPr>
            <w:r w:rsidRPr="00AD2297">
              <w:rPr>
                <w:b/>
                <w:color w:val="000000"/>
                <w:sz w:val="22"/>
                <w:szCs w:val="22"/>
                <w:lang w:val="ru-RU"/>
              </w:rPr>
              <w:t>Банковские реквизиты:</w:t>
            </w:r>
          </w:p>
          <w:p w:rsidR="00AD2297" w:rsidRPr="00AD2297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  <w:proofErr w:type="gramStart"/>
            <w:r w:rsidRPr="00AD2297">
              <w:rPr>
                <w:color w:val="000000"/>
                <w:sz w:val="22"/>
                <w:szCs w:val="22"/>
                <w:lang w:val="ru-RU"/>
              </w:rPr>
              <w:t>Р</w:t>
            </w:r>
            <w:proofErr w:type="gramEnd"/>
            <w:r w:rsidRPr="00AD2297">
              <w:rPr>
                <w:color w:val="000000"/>
                <w:sz w:val="22"/>
                <w:szCs w:val="22"/>
                <w:lang w:val="ru-RU"/>
              </w:rPr>
              <w:t>/с _________________ в __________________</w:t>
            </w:r>
          </w:p>
          <w:p w:rsidR="00AD2297" w:rsidRPr="006F566B" w:rsidRDefault="00AD2297" w:rsidP="00247266">
            <w:pPr>
              <w:rPr>
                <w:b/>
                <w:color w:val="000000"/>
                <w:lang w:val="ru-RU"/>
              </w:rPr>
            </w:pPr>
            <w:r w:rsidRPr="006F566B">
              <w:rPr>
                <w:color w:val="000000"/>
                <w:sz w:val="22"/>
                <w:szCs w:val="22"/>
                <w:lang w:val="ru-RU"/>
              </w:rPr>
              <w:t>К/с ________________ БИК ______________</w:t>
            </w:r>
          </w:p>
          <w:p w:rsidR="00AD2297" w:rsidRPr="006F566B" w:rsidRDefault="00AD2297" w:rsidP="00247266">
            <w:pPr>
              <w:rPr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4644" w:type="dxa"/>
          </w:tcPr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 xml:space="preserve">Публичное акционерное общество «Томская </w:t>
            </w:r>
            <w:proofErr w:type="spellStart"/>
            <w:r w:rsidRPr="00AD2297">
              <w:rPr>
                <w:sz w:val="22"/>
                <w:szCs w:val="22"/>
                <w:lang w:val="ru-RU" w:eastAsia="en-US"/>
              </w:rPr>
              <w:t>энергосбытовая</w:t>
            </w:r>
            <w:proofErr w:type="spellEnd"/>
            <w:r w:rsidRPr="00AD2297">
              <w:rPr>
                <w:sz w:val="22"/>
                <w:szCs w:val="22"/>
                <w:lang w:val="ru-RU" w:eastAsia="en-US"/>
              </w:rPr>
              <w:t xml:space="preserve"> компания» (ПАО «Томскэнергосбыт»)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Юридический адрес: 634034, Россия, г. Томск, ул. Котовского, д. 19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Почтовый адрес: 634034, Россия, г. Томск, ул. Котовского, д. 19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ИНН/ КПП 7017114680/701701001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ОКПО 77641397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ОГРН 1057000128184,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регистрационное свидетельство: серия 70 № 000360906 от 31/03/2005 г.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Телефон: (3822) 48-47-00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>Телефакс: (3822) 48-47-77</w:t>
            </w:r>
          </w:p>
          <w:p w:rsidR="00AD2297" w:rsidRPr="00AD2297" w:rsidRDefault="00AD2297" w:rsidP="00247266">
            <w:pPr>
              <w:rPr>
                <w:b/>
                <w:sz w:val="22"/>
                <w:szCs w:val="22"/>
                <w:lang w:val="ru-RU" w:eastAsia="en-US"/>
              </w:rPr>
            </w:pPr>
            <w:r w:rsidRPr="00AD2297">
              <w:rPr>
                <w:b/>
                <w:sz w:val="22"/>
                <w:szCs w:val="22"/>
                <w:lang w:val="ru-RU" w:eastAsia="en-US"/>
              </w:rPr>
              <w:t>Банковские реквизиты:</w:t>
            </w:r>
          </w:p>
          <w:p w:rsidR="009C15D6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proofErr w:type="gramStart"/>
            <w:r w:rsidRPr="00AD2297">
              <w:rPr>
                <w:sz w:val="22"/>
                <w:szCs w:val="22"/>
                <w:lang w:val="ru-RU" w:eastAsia="en-US"/>
              </w:rPr>
              <w:t>Р</w:t>
            </w:r>
            <w:proofErr w:type="gramEnd"/>
            <w:r w:rsidRPr="00AD2297">
              <w:rPr>
                <w:sz w:val="22"/>
                <w:szCs w:val="22"/>
                <w:lang w:val="ru-RU" w:eastAsia="en-US"/>
              </w:rPr>
              <w:t>/с</w:t>
            </w:r>
            <w:r w:rsidRPr="00D31DA2">
              <w:rPr>
                <w:sz w:val="22"/>
                <w:szCs w:val="22"/>
                <w:lang w:eastAsia="en-US"/>
              </w:rPr>
              <w:t> </w:t>
            </w:r>
            <w:r w:rsidRPr="00AD2297">
              <w:rPr>
                <w:sz w:val="22"/>
                <w:szCs w:val="22"/>
                <w:lang w:val="ru-RU" w:eastAsia="en-US"/>
              </w:rPr>
              <w:t xml:space="preserve"> № 40702810100000008850 </w:t>
            </w:r>
          </w:p>
          <w:p w:rsidR="00AD2297" w:rsidRPr="00AD2297" w:rsidRDefault="00AD2297" w:rsidP="00247266">
            <w:pPr>
              <w:jc w:val="both"/>
              <w:rPr>
                <w:sz w:val="22"/>
                <w:szCs w:val="22"/>
                <w:lang w:val="ru-RU" w:eastAsia="en-US"/>
              </w:rPr>
            </w:pPr>
            <w:r w:rsidRPr="00AD2297">
              <w:rPr>
                <w:sz w:val="22"/>
                <w:szCs w:val="22"/>
                <w:lang w:val="ru-RU" w:eastAsia="en-US"/>
              </w:rPr>
              <w:t xml:space="preserve">в </w:t>
            </w:r>
            <w:r w:rsidR="009C15D6">
              <w:rPr>
                <w:sz w:val="22"/>
                <w:szCs w:val="22"/>
                <w:lang w:val="ru-RU" w:eastAsia="en-US"/>
              </w:rPr>
              <w:t>ф</w:t>
            </w:r>
            <w:r w:rsidRPr="00AD2297">
              <w:rPr>
                <w:sz w:val="22"/>
                <w:szCs w:val="22"/>
                <w:lang w:val="ru-RU" w:eastAsia="en-US"/>
              </w:rPr>
              <w:t>-</w:t>
            </w:r>
            <w:proofErr w:type="spellStart"/>
            <w:r w:rsidRPr="00AD2297">
              <w:rPr>
                <w:sz w:val="22"/>
                <w:szCs w:val="22"/>
                <w:lang w:val="ru-RU" w:eastAsia="en-US"/>
              </w:rPr>
              <w:t>ле</w:t>
            </w:r>
            <w:proofErr w:type="spellEnd"/>
            <w:r w:rsidRPr="00AD2297">
              <w:rPr>
                <w:sz w:val="22"/>
                <w:szCs w:val="22"/>
                <w:lang w:val="ru-RU" w:eastAsia="en-US"/>
              </w:rPr>
              <w:t xml:space="preserve"> Банка ГПБ (АО)</w:t>
            </w:r>
            <w:r w:rsidRPr="00D31DA2">
              <w:rPr>
                <w:sz w:val="22"/>
                <w:szCs w:val="22"/>
                <w:lang w:eastAsia="en-US"/>
              </w:rPr>
              <w:t> </w:t>
            </w:r>
            <w:r w:rsidRPr="00AD2297">
              <w:rPr>
                <w:sz w:val="22"/>
                <w:szCs w:val="22"/>
                <w:lang w:val="ru-RU" w:eastAsia="en-US"/>
              </w:rPr>
              <w:t xml:space="preserve"> в г. Томске</w:t>
            </w:r>
          </w:p>
          <w:p w:rsidR="00AD2297" w:rsidRPr="00D31DA2" w:rsidRDefault="00AD2297" w:rsidP="00247266">
            <w:pPr>
              <w:jc w:val="both"/>
              <w:rPr>
                <w:sz w:val="22"/>
                <w:szCs w:val="22"/>
                <w:lang w:eastAsia="en-US"/>
              </w:rPr>
            </w:pPr>
            <w:r w:rsidRPr="00D31DA2">
              <w:rPr>
                <w:sz w:val="22"/>
                <w:szCs w:val="22"/>
                <w:lang w:eastAsia="en-US"/>
              </w:rPr>
              <w:t>К/с № 30101810800000000758</w:t>
            </w:r>
          </w:p>
          <w:p w:rsidR="00AD2297" w:rsidRPr="00C10C47" w:rsidRDefault="00AD2297" w:rsidP="00C10C47">
            <w:pPr>
              <w:jc w:val="both"/>
              <w:rPr>
                <w:sz w:val="22"/>
                <w:szCs w:val="22"/>
                <w:lang w:eastAsia="en-US"/>
              </w:rPr>
            </w:pPr>
            <w:r w:rsidRPr="00D31DA2">
              <w:rPr>
                <w:sz w:val="22"/>
                <w:szCs w:val="22"/>
                <w:lang w:eastAsia="en-US"/>
              </w:rPr>
              <w:t>БИК 046902758</w:t>
            </w:r>
          </w:p>
        </w:tc>
      </w:tr>
      <w:tr w:rsidR="00AD2297" w:rsidRPr="00C10C47" w:rsidTr="00247266">
        <w:trPr>
          <w:trHeight w:val="624"/>
        </w:trPr>
        <w:tc>
          <w:tcPr>
            <w:tcW w:w="5245" w:type="dxa"/>
          </w:tcPr>
          <w:p w:rsidR="00AD2297" w:rsidRDefault="00AD2297" w:rsidP="00247266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proofErr w:type="spellStart"/>
            <w:r w:rsidRPr="00D31DA2">
              <w:rPr>
                <w:b/>
                <w:color w:val="000000"/>
                <w:sz w:val="22"/>
                <w:szCs w:val="22"/>
              </w:rPr>
              <w:t>Поставщик</w:t>
            </w:r>
            <w:proofErr w:type="spellEnd"/>
            <w:r w:rsidRPr="00D31DA2">
              <w:rPr>
                <w:b/>
                <w:color w:val="000000"/>
                <w:sz w:val="22"/>
                <w:szCs w:val="22"/>
              </w:rPr>
              <w:t>:</w:t>
            </w:r>
          </w:p>
          <w:p w:rsidR="00B64E11" w:rsidRDefault="00B64E11" w:rsidP="00247266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</w:p>
          <w:p w:rsidR="00B64E11" w:rsidRPr="00B64E11" w:rsidRDefault="00B64E11" w:rsidP="00B64E11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b/>
                <w:color w:val="000000"/>
                <w:sz w:val="22"/>
                <w:szCs w:val="22"/>
                <w:lang w:val="ru-RU"/>
              </w:rPr>
              <w:t>/_______________/</w:t>
            </w:r>
          </w:p>
        </w:tc>
        <w:tc>
          <w:tcPr>
            <w:tcW w:w="4644" w:type="dxa"/>
          </w:tcPr>
          <w:p w:rsidR="00AD2297" w:rsidRDefault="00AD2297" w:rsidP="00247266">
            <w:pPr>
              <w:jc w:val="center"/>
              <w:rPr>
                <w:b/>
                <w:color w:val="000000"/>
                <w:sz w:val="22"/>
                <w:szCs w:val="22"/>
                <w:lang w:val="ru-RU"/>
              </w:rPr>
            </w:pPr>
            <w:r w:rsidRPr="002B110F">
              <w:rPr>
                <w:b/>
                <w:color w:val="000000"/>
                <w:sz w:val="22"/>
                <w:szCs w:val="22"/>
                <w:lang w:val="ru-RU"/>
              </w:rPr>
              <w:t>Покупатель:</w:t>
            </w:r>
          </w:p>
          <w:p w:rsidR="00E178AA" w:rsidRPr="002B110F" w:rsidRDefault="00E178AA" w:rsidP="002B110F">
            <w:pPr>
              <w:rPr>
                <w:color w:val="000000"/>
                <w:sz w:val="22"/>
                <w:szCs w:val="22"/>
                <w:lang w:val="ru-RU"/>
              </w:rPr>
            </w:pPr>
            <w:r w:rsidRPr="002B110F">
              <w:rPr>
                <w:color w:val="000000"/>
                <w:sz w:val="22"/>
                <w:szCs w:val="22"/>
                <w:lang w:val="ru-RU"/>
              </w:rPr>
              <w:t>Генеральный директор</w:t>
            </w:r>
          </w:p>
          <w:p w:rsidR="00AD2297" w:rsidRPr="002B110F" w:rsidRDefault="00AD2297" w:rsidP="00247266">
            <w:pPr>
              <w:jc w:val="center"/>
              <w:rPr>
                <w:color w:val="000000"/>
                <w:sz w:val="22"/>
                <w:szCs w:val="22"/>
                <w:lang w:val="ru-RU"/>
              </w:rPr>
            </w:pPr>
          </w:p>
          <w:p w:rsidR="00AD2297" w:rsidRPr="002B110F" w:rsidRDefault="00AD2297" w:rsidP="00247266">
            <w:pPr>
              <w:jc w:val="right"/>
              <w:rPr>
                <w:color w:val="000000"/>
                <w:sz w:val="22"/>
                <w:szCs w:val="22"/>
                <w:lang w:val="ru-RU"/>
              </w:rPr>
            </w:pPr>
            <w:proofErr w:type="spellStart"/>
            <w:r w:rsidRPr="002B110F">
              <w:rPr>
                <w:color w:val="000000"/>
                <w:sz w:val="22"/>
                <w:szCs w:val="22"/>
                <w:lang w:val="ru-RU"/>
              </w:rPr>
              <w:t>Кодин</w:t>
            </w:r>
            <w:proofErr w:type="spellEnd"/>
            <w:r w:rsidRPr="002B110F">
              <w:rPr>
                <w:color w:val="000000"/>
                <w:sz w:val="22"/>
                <w:szCs w:val="22"/>
                <w:lang w:val="ru-RU"/>
              </w:rPr>
              <w:t xml:space="preserve"> А.В</w:t>
            </w:r>
          </w:p>
        </w:tc>
      </w:tr>
    </w:tbl>
    <w:p w:rsidR="00AD2297" w:rsidRDefault="00AD2297" w:rsidP="0030241C">
      <w:pPr>
        <w:ind w:left="-567" w:firstLine="567"/>
        <w:jc w:val="right"/>
        <w:rPr>
          <w:lang w:val="ru-RU"/>
        </w:rPr>
      </w:pPr>
    </w:p>
    <w:p w:rsidR="0030241C" w:rsidRPr="00F238BC" w:rsidRDefault="00D81AA6" w:rsidP="00C10C47">
      <w:pPr>
        <w:jc w:val="right"/>
        <w:rPr>
          <w:lang w:val="ru-RU"/>
        </w:rPr>
      </w:pPr>
      <w:r w:rsidRPr="00F238BC">
        <w:rPr>
          <w:lang w:val="ru-RU"/>
        </w:rPr>
        <w:t>ПРИЛОЖЕНИЕ № 1</w:t>
      </w:r>
    </w:p>
    <w:p w:rsidR="00D81AA6" w:rsidRPr="00F238BC" w:rsidRDefault="00D81AA6" w:rsidP="0030241C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</w:t>
      </w:r>
      <w:r w:rsidR="00E27AB2" w:rsidRPr="00F238BC">
        <w:rPr>
          <w:lang w:val="ru-RU"/>
        </w:rPr>
        <w:t>___</w:t>
      </w:r>
      <w:r w:rsidRPr="00F238BC">
        <w:rPr>
          <w:lang w:val="ru-RU"/>
        </w:rPr>
        <w:t xml:space="preserve"> г.</w:t>
      </w:r>
    </w:p>
    <w:p w:rsidR="00D81AA6" w:rsidRPr="005D6215" w:rsidRDefault="00D81AA6" w:rsidP="0030241C">
      <w:pPr>
        <w:ind w:left="-567" w:firstLine="567"/>
        <w:jc w:val="right"/>
        <w:rPr>
          <w:sz w:val="24"/>
          <w:lang w:val="ru-RU"/>
        </w:rPr>
      </w:pPr>
    </w:p>
    <w:p w:rsidR="0030241C" w:rsidRPr="008A057B" w:rsidRDefault="0030241C" w:rsidP="0030241C">
      <w:pPr>
        <w:ind w:left="-567" w:firstLine="567"/>
        <w:jc w:val="right"/>
        <w:rPr>
          <w:sz w:val="28"/>
          <w:szCs w:val="28"/>
          <w:lang w:val="ru-RU"/>
        </w:rPr>
      </w:pPr>
      <w:bookmarkStart w:id="1" w:name="_GoBack"/>
      <w:bookmarkEnd w:id="1"/>
    </w:p>
    <w:p w:rsidR="00B678CD" w:rsidRPr="008A057B" w:rsidRDefault="00B94920">
      <w:pPr>
        <w:ind w:left="-567" w:firstLine="567"/>
        <w:jc w:val="center"/>
        <w:rPr>
          <w:b/>
          <w:sz w:val="24"/>
          <w:szCs w:val="24"/>
          <w:lang w:val="ru-RU"/>
        </w:rPr>
      </w:pPr>
      <w:r w:rsidRPr="008A057B">
        <w:rPr>
          <w:b/>
          <w:sz w:val="24"/>
          <w:szCs w:val="24"/>
          <w:lang w:val="ru-RU"/>
        </w:rPr>
        <w:t>СПЕЦИФИКЦИ</w:t>
      </w:r>
      <w:r w:rsidR="00B93D99" w:rsidRPr="008A057B">
        <w:rPr>
          <w:b/>
          <w:sz w:val="24"/>
          <w:szCs w:val="24"/>
          <w:lang w:val="ru-RU"/>
        </w:rPr>
        <w:t>Я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66"/>
        <w:gridCol w:w="5109"/>
        <w:gridCol w:w="692"/>
        <w:gridCol w:w="836"/>
        <w:gridCol w:w="1176"/>
        <w:gridCol w:w="883"/>
        <w:gridCol w:w="883"/>
      </w:tblGrid>
      <w:tr w:rsidR="00B64E11" w:rsidRPr="00B64E11" w:rsidTr="009B434B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b/>
                <w:bCs/>
                <w:color w:val="000000"/>
              </w:rPr>
            </w:pPr>
            <w:r w:rsidRPr="00B10D26">
              <w:rPr>
                <w:b/>
                <w:bCs/>
                <w:color w:val="000000"/>
              </w:rPr>
              <w:t>№</w:t>
            </w:r>
          </w:p>
        </w:tc>
        <w:tc>
          <w:tcPr>
            <w:tcW w:w="5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B10D26">
              <w:rPr>
                <w:b/>
                <w:bCs/>
                <w:color w:val="000000"/>
              </w:rPr>
              <w:t>Наименование</w:t>
            </w:r>
            <w:proofErr w:type="spellEnd"/>
            <w:r w:rsidRPr="00B10D26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B10D26">
              <w:rPr>
                <w:b/>
                <w:bCs/>
                <w:color w:val="000000"/>
              </w:rPr>
              <w:t>товара</w:t>
            </w:r>
            <w:proofErr w:type="spellEnd"/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B10D26">
              <w:rPr>
                <w:b/>
                <w:bCs/>
                <w:color w:val="000000"/>
              </w:rPr>
              <w:t>Ед</w:t>
            </w:r>
            <w:proofErr w:type="spellEnd"/>
            <w:r w:rsidRPr="00B10D26">
              <w:rPr>
                <w:b/>
                <w:bCs/>
                <w:color w:val="000000"/>
              </w:rPr>
              <w:t xml:space="preserve">. </w:t>
            </w:r>
            <w:proofErr w:type="spellStart"/>
            <w:r w:rsidRPr="00B10D26">
              <w:rPr>
                <w:b/>
                <w:bCs/>
                <w:color w:val="000000"/>
              </w:rPr>
              <w:t>изм</w:t>
            </w:r>
            <w:proofErr w:type="spellEnd"/>
            <w:r w:rsidRPr="00B10D26">
              <w:rPr>
                <w:b/>
                <w:bCs/>
                <w:color w:val="000000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9B434B" w:rsidRDefault="009B434B" w:rsidP="009B434B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Кол-во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64E11" w:rsidRDefault="00B64E11" w:rsidP="009B434B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Цена, руб. без НДС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Default="00B64E11" w:rsidP="009B434B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Сумма, руб. без НДС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Default="00B64E11" w:rsidP="009B434B">
            <w:pPr>
              <w:jc w:val="center"/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Сумма, руб. с НДС</w:t>
            </w:r>
          </w:p>
        </w:tc>
      </w:tr>
      <w:tr w:rsidR="00B64E11" w:rsidRPr="00B64E11" w:rsidTr="009B434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64E11" w:rsidRDefault="00B64E11" w:rsidP="009B434B">
            <w:pPr>
              <w:rPr>
                <w:color w:val="000000"/>
                <w:lang w:val="ru-RU"/>
              </w:rPr>
            </w:pPr>
            <w:r w:rsidRPr="00B64E11">
              <w:rPr>
                <w:color w:val="000000"/>
                <w:lang w:val="ru-RU"/>
              </w:rPr>
              <w:t>1</w:t>
            </w:r>
          </w:p>
        </w:tc>
        <w:tc>
          <w:tcPr>
            <w:tcW w:w="5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64E11" w:rsidRDefault="00B64E11" w:rsidP="009B434B">
            <w:pPr>
              <w:rPr>
                <w:color w:val="000000"/>
                <w:lang w:val="ru-RU"/>
              </w:rPr>
            </w:pPr>
            <w:r w:rsidRPr="00B64E11">
              <w:rPr>
                <w:color w:val="000000"/>
                <w:lang w:val="ru-RU"/>
              </w:rPr>
              <w:t xml:space="preserve">Аналоговая плата на подключение до 24-х аналоговых линий, </w:t>
            </w:r>
            <w:proofErr w:type="spellStart"/>
            <w:r w:rsidRPr="00B10D26">
              <w:rPr>
                <w:color w:val="000000"/>
              </w:rPr>
              <w:t>OpenVox</w:t>
            </w:r>
            <w:proofErr w:type="spellEnd"/>
            <w:r w:rsidRPr="00B64E11">
              <w:rPr>
                <w:color w:val="000000"/>
                <w:lang w:val="ru-RU"/>
              </w:rPr>
              <w:t xml:space="preserve"> </w:t>
            </w:r>
            <w:r w:rsidRPr="00B10D26">
              <w:rPr>
                <w:color w:val="000000"/>
              </w:rPr>
              <w:t>A</w:t>
            </w:r>
            <w:r w:rsidRPr="00B64E11">
              <w:rPr>
                <w:color w:val="000000"/>
                <w:lang w:val="ru-RU"/>
              </w:rPr>
              <w:t>2410</w:t>
            </w:r>
            <w:r w:rsidRPr="00B10D26">
              <w:rPr>
                <w:color w:val="000000"/>
              </w:rPr>
              <w:t>P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64E11" w:rsidRDefault="00B64E11" w:rsidP="009B434B">
            <w:pPr>
              <w:jc w:val="center"/>
              <w:rPr>
                <w:color w:val="000000"/>
                <w:lang w:val="ru-RU"/>
              </w:rPr>
            </w:pPr>
            <w:r w:rsidRPr="00B64E11">
              <w:rPr>
                <w:color w:val="000000"/>
                <w:lang w:val="ru-RU"/>
              </w:rPr>
              <w:t>шт.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64E11" w:rsidRDefault="00B64E11" w:rsidP="009B434B">
            <w:pPr>
              <w:jc w:val="center"/>
              <w:rPr>
                <w:color w:val="000000"/>
                <w:lang w:val="ru-RU"/>
              </w:rPr>
            </w:pPr>
            <w:r w:rsidRPr="00B64E11">
              <w:rPr>
                <w:color w:val="000000"/>
                <w:lang w:val="ru-RU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64E11" w:rsidRDefault="00B64E11" w:rsidP="009B434B">
            <w:pPr>
              <w:rPr>
                <w:color w:val="000000"/>
                <w:lang w:val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64E11" w:rsidRDefault="00B64E11" w:rsidP="009B434B">
            <w:pPr>
              <w:rPr>
                <w:color w:val="000000"/>
                <w:lang w:val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64E11" w:rsidRDefault="00B64E11" w:rsidP="009B434B">
            <w:pPr>
              <w:rPr>
                <w:color w:val="000000"/>
                <w:lang w:val="ru-RU"/>
              </w:rPr>
            </w:pPr>
          </w:p>
        </w:tc>
      </w:tr>
      <w:tr w:rsidR="00B64E11" w:rsidRPr="00B10D26" w:rsidTr="009B434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64E11" w:rsidRDefault="00B64E11" w:rsidP="009B434B">
            <w:pPr>
              <w:rPr>
                <w:color w:val="000000"/>
                <w:lang w:val="ru-RU"/>
              </w:rPr>
            </w:pPr>
            <w:r w:rsidRPr="00B64E11">
              <w:rPr>
                <w:color w:val="000000"/>
                <w:lang w:val="ru-RU"/>
              </w:rPr>
              <w:t>2</w:t>
            </w:r>
          </w:p>
        </w:tc>
        <w:tc>
          <w:tcPr>
            <w:tcW w:w="5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64E11" w:rsidRDefault="00B64E11" w:rsidP="009B434B">
            <w:pPr>
              <w:rPr>
                <w:color w:val="000000"/>
                <w:lang w:val="ru-RU"/>
              </w:rPr>
            </w:pPr>
            <w:r w:rsidRPr="00B64E11">
              <w:rPr>
                <w:color w:val="000000"/>
                <w:lang w:val="ru-RU"/>
              </w:rPr>
              <w:t xml:space="preserve">Аналоговый, 4-х портовый модуль, для подключения внешних городских линий, </w:t>
            </w:r>
            <w:proofErr w:type="spellStart"/>
            <w:r w:rsidRPr="00B10D26">
              <w:rPr>
                <w:color w:val="000000"/>
              </w:rPr>
              <w:t>OpenVox</w:t>
            </w:r>
            <w:proofErr w:type="spellEnd"/>
            <w:r w:rsidRPr="00B64E11">
              <w:rPr>
                <w:color w:val="000000"/>
                <w:lang w:val="ru-RU"/>
              </w:rPr>
              <w:t xml:space="preserve"> </w:t>
            </w:r>
            <w:r w:rsidRPr="00B10D26">
              <w:rPr>
                <w:color w:val="000000"/>
              </w:rPr>
              <w:t>FXO</w:t>
            </w:r>
            <w:r w:rsidRPr="00B64E11">
              <w:rPr>
                <w:color w:val="000000"/>
                <w:lang w:val="ru-RU"/>
              </w:rPr>
              <w:t>-400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10D26">
              <w:rPr>
                <w:color w:val="000000"/>
              </w:rPr>
              <w:t>шт</w:t>
            </w:r>
            <w:proofErr w:type="spellEnd"/>
            <w:proofErr w:type="gramEnd"/>
            <w:r w:rsidRPr="00B10D26">
              <w:rPr>
                <w:color w:val="000000"/>
              </w:rPr>
              <w:t>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color w:val="000000"/>
              </w:rPr>
            </w:pPr>
            <w:r w:rsidRPr="00B10D26">
              <w:rPr>
                <w:color w:val="000000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</w:tr>
      <w:tr w:rsidR="00B64E11" w:rsidRPr="00B10D26" w:rsidTr="009B434B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3</w:t>
            </w:r>
          </w:p>
        </w:tc>
        <w:tc>
          <w:tcPr>
            <w:tcW w:w="5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64E11" w:rsidRDefault="00B64E11" w:rsidP="009B434B">
            <w:pPr>
              <w:rPr>
                <w:color w:val="000000"/>
                <w:lang w:val="ru-RU"/>
              </w:rPr>
            </w:pPr>
            <w:r w:rsidRPr="00B64E11">
              <w:rPr>
                <w:color w:val="000000"/>
                <w:lang w:val="ru-RU"/>
              </w:rPr>
              <w:t xml:space="preserve">Аналоговый, 4-х портовый модуль, для подключения внутренних аналоговых абонентов, </w:t>
            </w:r>
            <w:proofErr w:type="spellStart"/>
            <w:r w:rsidRPr="00B10D26">
              <w:rPr>
                <w:color w:val="000000"/>
              </w:rPr>
              <w:t>OpenVox</w:t>
            </w:r>
            <w:proofErr w:type="spellEnd"/>
            <w:r w:rsidRPr="00B64E11">
              <w:rPr>
                <w:color w:val="000000"/>
                <w:lang w:val="ru-RU"/>
              </w:rPr>
              <w:t xml:space="preserve"> </w:t>
            </w:r>
            <w:r w:rsidRPr="00B10D26">
              <w:rPr>
                <w:color w:val="000000"/>
              </w:rPr>
              <w:t>FXS</w:t>
            </w:r>
            <w:r w:rsidRPr="00B64E11">
              <w:rPr>
                <w:color w:val="000000"/>
                <w:lang w:val="ru-RU"/>
              </w:rPr>
              <w:t>-400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10D26">
              <w:rPr>
                <w:color w:val="000000"/>
              </w:rPr>
              <w:t>шт</w:t>
            </w:r>
            <w:proofErr w:type="spellEnd"/>
            <w:proofErr w:type="gramEnd"/>
            <w:r w:rsidRPr="00B10D26">
              <w:rPr>
                <w:color w:val="000000"/>
              </w:rPr>
              <w:t>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color w:val="000000"/>
              </w:rPr>
            </w:pPr>
            <w:r w:rsidRPr="00B10D26">
              <w:rPr>
                <w:color w:val="000000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</w:tr>
      <w:tr w:rsidR="00B64E11" w:rsidRPr="00B10D26" w:rsidTr="009B434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4</w:t>
            </w:r>
          </w:p>
        </w:tc>
        <w:tc>
          <w:tcPr>
            <w:tcW w:w="5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VoIP-</w:t>
            </w:r>
            <w:proofErr w:type="spellStart"/>
            <w:r w:rsidRPr="00B10D26">
              <w:rPr>
                <w:color w:val="000000"/>
              </w:rPr>
              <w:t>телефон</w:t>
            </w:r>
            <w:proofErr w:type="spellEnd"/>
            <w:r w:rsidRPr="00B10D26">
              <w:rPr>
                <w:color w:val="000000"/>
              </w:rPr>
              <w:t>, DL-DPH-150S/F4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10D26">
              <w:rPr>
                <w:color w:val="000000"/>
              </w:rPr>
              <w:t>шт</w:t>
            </w:r>
            <w:proofErr w:type="spellEnd"/>
            <w:proofErr w:type="gramEnd"/>
            <w:r w:rsidRPr="00B10D26">
              <w:rPr>
                <w:color w:val="000000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color w:val="000000"/>
              </w:rPr>
            </w:pPr>
            <w:r w:rsidRPr="00B10D26">
              <w:rPr>
                <w:color w:val="000000"/>
              </w:rPr>
              <w:t>55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</w:tr>
      <w:tr w:rsidR="00B64E11" w:rsidRPr="00B10D26" w:rsidTr="009B434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5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rPr>
                <w:color w:val="000000"/>
              </w:rPr>
            </w:pPr>
            <w:proofErr w:type="spellStart"/>
            <w:r w:rsidRPr="00B10D26">
              <w:rPr>
                <w:color w:val="000000"/>
              </w:rPr>
              <w:t>Системный</w:t>
            </w:r>
            <w:proofErr w:type="spellEnd"/>
            <w:r w:rsidRPr="00B10D26">
              <w:rPr>
                <w:color w:val="000000"/>
              </w:rPr>
              <w:t xml:space="preserve"> </w:t>
            </w:r>
            <w:proofErr w:type="spellStart"/>
            <w:r w:rsidRPr="00B10D26">
              <w:rPr>
                <w:color w:val="000000"/>
              </w:rPr>
              <w:t>блок</w:t>
            </w:r>
            <w:proofErr w:type="spellEnd"/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10D26">
              <w:rPr>
                <w:color w:val="000000"/>
              </w:rPr>
              <w:t>шт</w:t>
            </w:r>
            <w:proofErr w:type="spellEnd"/>
            <w:proofErr w:type="gramEnd"/>
            <w:r w:rsidRPr="00B10D26">
              <w:rPr>
                <w:color w:val="000000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64E11" w:rsidRPr="00B10D26" w:rsidRDefault="00B64E11" w:rsidP="009B434B">
            <w:pPr>
              <w:jc w:val="center"/>
              <w:rPr>
                <w:color w:val="000000"/>
              </w:rPr>
            </w:pPr>
            <w:r w:rsidRPr="00B10D26">
              <w:rPr>
                <w:color w:val="000000"/>
              </w:rPr>
              <w:t>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4E11" w:rsidRPr="00B10D26" w:rsidRDefault="00B64E11" w:rsidP="009B434B">
            <w:pPr>
              <w:rPr>
                <w:color w:val="000000"/>
              </w:rPr>
            </w:pPr>
          </w:p>
        </w:tc>
      </w:tr>
      <w:tr w:rsidR="009B434B" w:rsidRPr="00B10D26" w:rsidTr="009B434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5.1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proofErr w:type="spellStart"/>
            <w:r w:rsidRPr="00B10D26">
              <w:rPr>
                <w:color w:val="000000"/>
              </w:rPr>
              <w:t>Материнская</w:t>
            </w:r>
            <w:proofErr w:type="spellEnd"/>
            <w:r w:rsidRPr="00B10D26">
              <w:rPr>
                <w:color w:val="000000"/>
              </w:rPr>
              <w:t xml:space="preserve"> </w:t>
            </w:r>
            <w:proofErr w:type="spellStart"/>
            <w:r w:rsidRPr="00B10D26">
              <w:rPr>
                <w:color w:val="000000"/>
              </w:rPr>
              <w:t>плата</w:t>
            </w:r>
            <w:proofErr w:type="spellEnd"/>
            <w:r w:rsidRPr="00B10D26">
              <w:rPr>
                <w:color w:val="000000"/>
              </w:rPr>
              <w:t xml:space="preserve"> ASUS H81M-C (RTL) LGA1150 &lt; H81&gt; PCI-E </w:t>
            </w:r>
            <w:proofErr w:type="spellStart"/>
            <w:r w:rsidRPr="00B10D26">
              <w:rPr>
                <w:color w:val="000000"/>
              </w:rPr>
              <w:t>Dsub+DVI</w:t>
            </w:r>
            <w:proofErr w:type="spellEnd"/>
            <w:r w:rsidRPr="00B10D26">
              <w:rPr>
                <w:color w:val="000000"/>
              </w:rPr>
              <w:t xml:space="preserve"> </w:t>
            </w:r>
            <w:proofErr w:type="spellStart"/>
            <w:r w:rsidRPr="00B10D26">
              <w:rPr>
                <w:color w:val="000000"/>
              </w:rPr>
              <w:t>GbLAN</w:t>
            </w:r>
            <w:proofErr w:type="spellEnd"/>
            <w:r w:rsidRPr="00B10D26">
              <w:rPr>
                <w:color w:val="000000"/>
              </w:rPr>
              <w:t xml:space="preserve"> SATA </w:t>
            </w:r>
            <w:proofErr w:type="spellStart"/>
            <w:r w:rsidRPr="00B10D26">
              <w:rPr>
                <w:color w:val="000000"/>
              </w:rPr>
              <w:t>MicroATX</w:t>
            </w:r>
            <w:proofErr w:type="spellEnd"/>
            <w:r w:rsidRPr="00B10D26">
              <w:rPr>
                <w:color w:val="000000"/>
              </w:rPr>
              <w:t xml:space="preserve"> 2DDR-III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64E11" w:rsidRDefault="009B434B" w:rsidP="002A31F1">
            <w:pPr>
              <w:jc w:val="center"/>
              <w:rPr>
                <w:color w:val="000000"/>
                <w:lang w:val="ru-RU"/>
              </w:rPr>
            </w:pPr>
            <w:r w:rsidRPr="00B64E11">
              <w:rPr>
                <w:color w:val="000000"/>
                <w:lang w:val="ru-RU"/>
              </w:rPr>
              <w:t>шт.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34B" w:rsidRPr="00B64E11" w:rsidRDefault="009B434B" w:rsidP="009B434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</w:tr>
      <w:tr w:rsidR="009B434B" w:rsidRPr="00D934AF" w:rsidTr="009B434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5.2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proofErr w:type="spellStart"/>
            <w:r w:rsidRPr="00B10D26">
              <w:rPr>
                <w:color w:val="000000"/>
              </w:rPr>
              <w:t>Процессор</w:t>
            </w:r>
            <w:proofErr w:type="spellEnd"/>
            <w:r w:rsidRPr="00B10D26">
              <w:rPr>
                <w:color w:val="000000"/>
              </w:rPr>
              <w:t xml:space="preserve"> CPU Intel Core i3-4130 3,4 </w:t>
            </w:r>
            <w:proofErr w:type="spellStart"/>
            <w:r w:rsidRPr="00B10D26">
              <w:rPr>
                <w:color w:val="000000"/>
              </w:rPr>
              <w:t>Ггц</w:t>
            </w:r>
            <w:proofErr w:type="spellEnd"/>
            <w:r w:rsidRPr="00B10D26">
              <w:rPr>
                <w:color w:val="000000"/>
              </w:rPr>
              <w:t xml:space="preserve"> / 2core / SVGA 4400 / 0.5+3мб / 54 </w:t>
            </w:r>
            <w:proofErr w:type="spellStart"/>
            <w:r w:rsidRPr="00B10D26">
              <w:rPr>
                <w:color w:val="000000"/>
              </w:rPr>
              <w:t>Вт</w:t>
            </w:r>
            <w:proofErr w:type="spellEnd"/>
            <w:r w:rsidRPr="00B10D26">
              <w:rPr>
                <w:color w:val="000000"/>
              </w:rPr>
              <w:t xml:space="preserve"> / 5 ГТ / LGA1150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2A31F1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10D26">
              <w:rPr>
                <w:color w:val="000000"/>
              </w:rPr>
              <w:t>шт</w:t>
            </w:r>
            <w:proofErr w:type="spellEnd"/>
            <w:proofErr w:type="gramEnd"/>
            <w:r w:rsidRPr="00B10D26">
              <w:rPr>
                <w:color w:val="000000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34B" w:rsidRPr="00B64E11" w:rsidRDefault="009B434B" w:rsidP="009B434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</w:tr>
      <w:tr w:rsidR="009B434B" w:rsidRPr="00B10D26" w:rsidTr="009B434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5.3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proofErr w:type="spellStart"/>
            <w:r w:rsidRPr="00B10D26">
              <w:rPr>
                <w:color w:val="000000"/>
              </w:rPr>
              <w:t>Модуль</w:t>
            </w:r>
            <w:proofErr w:type="spellEnd"/>
            <w:r w:rsidRPr="00B10D26">
              <w:rPr>
                <w:color w:val="000000"/>
              </w:rPr>
              <w:t xml:space="preserve"> </w:t>
            </w:r>
            <w:proofErr w:type="spellStart"/>
            <w:r w:rsidRPr="00B10D26">
              <w:rPr>
                <w:color w:val="000000"/>
              </w:rPr>
              <w:t>памяти</w:t>
            </w:r>
            <w:proofErr w:type="spellEnd"/>
            <w:r w:rsidRPr="00B10D26">
              <w:rPr>
                <w:color w:val="000000"/>
              </w:rPr>
              <w:t xml:space="preserve"> HYUNDAI/HYNIX DDR-III DIMM 2Gb 1600MHz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2A31F1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10D26">
              <w:rPr>
                <w:color w:val="000000"/>
              </w:rPr>
              <w:t>шт</w:t>
            </w:r>
            <w:proofErr w:type="spellEnd"/>
            <w:proofErr w:type="gramEnd"/>
            <w:r w:rsidRPr="00B10D26">
              <w:rPr>
                <w:color w:val="000000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34B" w:rsidRPr="00B64E11" w:rsidRDefault="009B434B" w:rsidP="009B434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</w:tr>
      <w:tr w:rsidR="009B434B" w:rsidRPr="00D934AF" w:rsidTr="009B434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5.4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proofErr w:type="spellStart"/>
            <w:r w:rsidRPr="00B10D26">
              <w:rPr>
                <w:color w:val="000000"/>
              </w:rPr>
              <w:t>Вентилятор</w:t>
            </w:r>
            <w:proofErr w:type="spellEnd"/>
            <w:r w:rsidRPr="00B10D26">
              <w:rPr>
                <w:color w:val="000000"/>
              </w:rPr>
              <w:t xml:space="preserve"> Intel Soc1156 Copper Base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2A31F1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10D26">
              <w:rPr>
                <w:color w:val="000000"/>
              </w:rPr>
              <w:t>шт</w:t>
            </w:r>
            <w:proofErr w:type="spellEnd"/>
            <w:proofErr w:type="gramEnd"/>
            <w:r w:rsidRPr="00B10D26">
              <w:rPr>
                <w:color w:val="000000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34B" w:rsidRPr="00B64E11" w:rsidRDefault="009B434B" w:rsidP="009B434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</w:tr>
      <w:tr w:rsidR="009B434B" w:rsidRPr="00D934AF" w:rsidTr="009B434B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5.5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proofErr w:type="spellStart"/>
            <w:r w:rsidRPr="00B10D26">
              <w:rPr>
                <w:color w:val="000000"/>
              </w:rPr>
              <w:t>Жесткий</w:t>
            </w:r>
            <w:proofErr w:type="spellEnd"/>
            <w:r w:rsidRPr="00B10D26">
              <w:rPr>
                <w:color w:val="000000"/>
              </w:rPr>
              <w:t xml:space="preserve"> </w:t>
            </w:r>
            <w:proofErr w:type="spellStart"/>
            <w:r w:rsidRPr="00B10D26">
              <w:rPr>
                <w:color w:val="000000"/>
              </w:rPr>
              <w:t>диск</w:t>
            </w:r>
            <w:proofErr w:type="spellEnd"/>
            <w:r w:rsidRPr="00B10D26">
              <w:rPr>
                <w:color w:val="000000"/>
              </w:rPr>
              <w:t xml:space="preserve"> 500 Gb SATA 6Gb/s Western Digital Caviar Blue &lt;WD5000AAKX&gt; 7200rpm 16Mb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2A31F1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10D26">
              <w:rPr>
                <w:color w:val="000000"/>
              </w:rPr>
              <w:t>шт</w:t>
            </w:r>
            <w:proofErr w:type="spellEnd"/>
            <w:proofErr w:type="gramEnd"/>
            <w:r w:rsidRPr="00B10D26">
              <w:rPr>
                <w:color w:val="000000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34B" w:rsidRPr="00B64E11" w:rsidRDefault="009B434B" w:rsidP="009B434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</w:tr>
      <w:tr w:rsidR="009B434B" w:rsidRPr="00D934AF" w:rsidTr="009B434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r w:rsidRPr="00B10D26">
              <w:rPr>
                <w:color w:val="000000"/>
              </w:rPr>
              <w:t>5.6</w:t>
            </w:r>
          </w:p>
        </w:tc>
        <w:tc>
          <w:tcPr>
            <w:tcW w:w="5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rPr>
                <w:color w:val="000000"/>
              </w:rPr>
            </w:pPr>
            <w:proofErr w:type="spellStart"/>
            <w:r w:rsidRPr="00B10D26">
              <w:rPr>
                <w:color w:val="000000"/>
              </w:rPr>
              <w:t>Корпус</w:t>
            </w:r>
            <w:proofErr w:type="spellEnd"/>
            <w:r w:rsidRPr="00B10D26">
              <w:rPr>
                <w:color w:val="000000"/>
              </w:rPr>
              <w:t xml:space="preserve"> INWIN EC030 &lt;Black&gt; ATX 450W (24+4+6пин)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B434B" w:rsidRPr="00B10D26" w:rsidRDefault="009B434B" w:rsidP="009B434B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B10D26">
              <w:rPr>
                <w:color w:val="000000"/>
              </w:rPr>
              <w:t>шт</w:t>
            </w:r>
            <w:proofErr w:type="spellEnd"/>
            <w:proofErr w:type="gramEnd"/>
            <w:r w:rsidRPr="00B10D26">
              <w:rPr>
                <w:color w:val="000000"/>
              </w:rPr>
              <w:t>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434B" w:rsidRPr="00B64E11" w:rsidRDefault="009B434B" w:rsidP="009B434B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B434B" w:rsidRPr="00B10D26" w:rsidRDefault="009B434B" w:rsidP="009B434B">
            <w:pPr>
              <w:rPr>
                <w:color w:val="000000"/>
              </w:rPr>
            </w:pPr>
          </w:p>
        </w:tc>
      </w:tr>
    </w:tbl>
    <w:p w:rsidR="009B434B" w:rsidRPr="009B434B" w:rsidRDefault="005B4E8C" w:rsidP="009B434B">
      <w:pPr>
        <w:numPr>
          <w:ilvl w:val="0"/>
          <w:numId w:val="21"/>
        </w:numPr>
        <w:autoSpaceDN w:val="0"/>
        <w:ind w:left="0" w:firstLine="0"/>
        <w:jc w:val="both"/>
        <w:rPr>
          <w:i/>
          <w:color w:val="000000" w:themeColor="text1"/>
          <w:sz w:val="22"/>
          <w:szCs w:val="22"/>
          <w:lang w:val="ru-RU"/>
        </w:rPr>
      </w:pPr>
      <w:r>
        <w:rPr>
          <w:color w:val="000000" w:themeColor="text1"/>
          <w:sz w:val="22"/>
          <w:szCs w:val="22"/>
          <w:lang w:val="ru-RU"/>
        </w:rPr>
        <w:t>Срок поставки Товара с 01.0</w:t>
      </w:r>
      <w:r w:rsidRPr="005B4E8C">
        <w:rPr>
          <w:color w:val="000000" w:themeColor="text1"/>
          <w:sz w:val="22"/>
          <w:szCs w:val="22"/>
          <w:lang w:val="ru-RU"/>
        </w:rPr>
        <w:t>8</w:t>
      </w:r>
      <w:r>
        <w:rPr>
          <w:color w:val="000000" w:themeColor="text1"/>
          <w:sz w:val="22"/>
          <w:szCs w:val="22"/>
          <w:lang w:val="ru-RU"/>
        </w:rPr>
        <w:t>.2016 по 3</w:t>
      </w:r>
      <w:r w:rsidRPr="005B4E8C">
        <w:rPr>
          <w:color w:val="000000" w:themeColor="text1"/>
          <w:sz w:val="22"/>
          <w:szCs w:val="22"/>
          <w:lang w:val="ru-RU"/>
        </w:rPr>
        <w:t>0</w:t>
      </w:r>
      <w:r>
        <w:rPr>
          <w:color w:val="000000" w:themeColor="text1"/>
          <w:sz w:val="22"/>
          <w:szCs w:val="22"/>
          <w:lang w:val="ru-RU"/>
        </w:rPr>
        <w:t>.0</w:t>
      </w:r>
      <w:r w:rsidRPr="005B4E8C">
        <w:rPr>
          <w:color w:val="000000" w:themeColor="text1"/>
          <w:sz w:val="22"/>
          <w:szCs w:val="22"/>
          <w:lang w:val="ru-RU"/>
        </w:rPr>
        <w:t>9</w:t>
      </w:r>
      <w:r w:rsidR="009B434B" w:rsidRPr="009B434B">
        <w:rPr>
          <w:color w:val="000000" w:themeColor="text1"/>
          <w:sz w:val="22"/>
          <w:szCs w:val="22"/>
          <w:lang w:val="ru-RU"/>
        </w:rPr>
        <w:t>.2016</w:t>
      </w:r>
    </w:p>
    <w:p w:rsidR="001679B9" w:rsidRPr="009B434B" w:rsidRDefault="001679B9" w:rsidP="009B434B">
      <w:pPr>
        <w:numPr>
          <w:ilvl w:val="0"/>
          <w:numId w:val="21"/>
        </w:numPr>
        <w:autoSpaceDN w:val="0"/>
        <w:ind w:left="0" w:firstLine="0"/>
        <w:jc w:val="both"/>
        <w:rPr>
          <w:i/>
          <w:color w:val="000000" w:themeColor="text1"/>
          <w:sz w:val="22"/>
          <w:szCs w:val="22"/>
          <w:lang w:val="ru-RU"/>
        </w:rPr>
      </w:pPr>
      <w:r w:rsidRPr="009B434B">
        <w:rPr>
          <w:color w:val="000000" w:themeColor="text1"/>
          <w:sz w:val="22"/>
          <w:szCs w:val="22"/>
          <w:lang w:val="ru-RU"/>
        </w:rPr>
        <w:t xml:space="preserve">Доставка товара осуществляется за счет и силами поставщика до административного здания, по адресу </w:t>
      </w:r>
      <w:r w:rsidR="009B434B" w:rsidRPr="009B434B">
        <w:rPr>
          <w:color w:val="000000" w:themeColor="text1"/>
          <w:sz w:val="22"/>
          <w:szCs w:val="22"/>
          <w:lang w:val="ru-RU"/>
        </w:rPr>
        <w:t>г. Колпашево, ул. Базарная, 44, г. Стрежевой,  2-ой Микрорайон, 236. Доставка осуществляется в рабочие дни, с 8:00 до 12:00 и с 13:00 до 17:00.</w:t>
      </w:r>
    </w:p>
    <w:p w:rsidR="001679B9" w:rsidRPr="009B434B" w:rsidRDefault="001679B9" w:rsidP="001679B9">
      <w:pPr>
        <w:numPr>
          <w:ilvl w:val="0"/>
          <w:numId w:val="21"/>
        </w:numPr>
        <w:autoSpaceDN w:val="0"/>
        <w:ind w:left="0" w:firstLine="0"/>
        <w:jc w:val="both"/>
        <w:rPr>
          <w:color w:val="000000" w:themeColor="text1"/>
          <w:sz w:val="22"/>
          <w:szCs w:val="22"/>
          <w:lang w:val="ru-RU"/>
        </w:rPr>
      </w:pPr>
      <w:r w:rsidRPr="009B434B">
        <w:rPr>
          <w:color w:val="000000" w:themeColor="text1"/>
          <w:sz w:val="22"/>
          <w:szCs w:val="22"/>
          <w:lang w:val="ru-RU"/>
        </w:rPr>
        <w:t>Тара, упаковка, условия транспортировки: Упаковка должна обеспечивать полную сохранность Продукции от повреждений при транспортировке, перегрузке и неблагоприятных погодных условий.</w:t>
      </w:r>
    </w:p>
    <w:p w:rsidR="001679B9" w:rsidRPr="009B434B" w:rsidRDefault="001679B9" w:rsidP="001679B9">
      <w:pPr>
        <w:numPr>
          <w:ilvl w:val="0"/>
          <w:numId w:val="21"/>
        </w:numPr>
        <w:autoSpaceDN w:val="0"/>
        <w:ind w:left="0" w:firstLine="0"/>
        <w:jc w:val="both"/>
        <w:rPr>
          <w:i/>
          <w:color w:val="000000" w:themeColor="text1"/>
          <w:sz w:val="22"/>
          <w:szCs w:val="22"/>
          <w:lang w:val="ru-RU"/>
        </w:rPr>
      </w:pPr>
      <w:r w:rsidRPr="009B434B">
        <w:rPr>
          <w:color w:val="000000" w:themeColor="text1"/>
          <w:sz w:val="22"/>
          <w:szCs w:val="22"/>
          <w:lang w:val="ru-RU"/>
        </w:rPr>
        <w:t>Вместе с продукцией должны передаваться относящиеся к ней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1679B9" w:rsidRPr="001679B9" w:rsidRDefault="001679B9" w:rsidP="001679B9">
      <w:pPr>
        <w:numPr>
          <w:ilvl w:val="0"/>
          <w:numId w:val="21"/>
        </w:numPr>
        <w:autoSpaceDN w:val="0"/>
        <w:ind w:left="0" w:firstLine="0"/>
        <w:jc w:val="both"/>
        <w:rPr>
          <w:sz w:val="22"/>
          <w:szCs w:val="22"/>
          <w:lang w:val="ru-RU"/>
        </w:rPr>
      </w:pPr>
      <w:r w:rsidRPr="009B434B">
        <w:rPr>
          <w:color w:val="000000" w:themeColor="text1"/>
          <w:sz w:val="22"/>
          <w:szCs w:val="22"/>
          <w:lang w:val="ru-RU"/>
        </w:rPr>
        <w:t xml:space="preserve">Наименование требуемого товара и его количество должно точно соответствовать наименованию </w:t>
      </w:r>
      <w:r w:rsidRPr="001679B9">
        <w:rPr>
          <w:sz w:val="22"/>
          <w:szCs w:val="22"/>
          <w:lang w:val="ru-RU"/>
        </w:rPr>
        <w:t>и количеству, указанному в товаросопроводительных документах.</w:t>
      </w:r>
    </w:p>
    <w:p w:rsidR="00D21008" w:rsidRDefault="00D21008">
      <w:pPr>
        <w:tabs>
          <w:tab w:val="left" w:pos="5670"/>
        </w:tabs>
        <w:ind w:left="-567" w:right="-568" w:firstLine="567"/>
        <w:jc w:val="both"/>
        <w:rPr>
          <w:sz w:val="24"/>
          <w:lang w:val="ru-RU"/>
        </w:rPr>
      </w:pPr>
    </w:p>
    <w:p w:rsidR="00D21008" w:rsidRDefault="00D21008">
      <w:pPr>
        <w:tabs>
          <w:tab w:val="left" w:pos="5670"/>
        </w:tabs>
        <w:ind w:left="-567" w:right="-568" w:firstLine="567"/>
        <w:jc w:val="both"/>
        <w:rPr>
          <w:sz w:val="24"/>
          <w:lang w:val="ru-RU"/>
        </w:rPr>
      </w:pPr>
    </w:p>
    <w:p w:rsidR="00D21008" w:rsidRPr="005D6215" w:rsidRDefault="00D21008">
      <w:pPr>
        <w:tabs>
          <w:tab w:val="left" w:pos="5670"/>
        </w:tabs>
        <w:ind w:left="-567" w:right="-568" w:firstLine="567"/>
        <w:jc w:val="both"/>
        <w:rPr>
          <w:sz w:val="24"/>
          <w:lang w:val="ru-RU"/>
        </w:rPr>
      </w:pPr>
    </w:p>
    <w:p w:rsidR="00D81AA6" w:rsidRPr="001679B9" w:rsidRDefault="00D81AA6" w:rsidP="00D81AA6">
      <w:pPr>
        <w:ind w:left="-567" w:firstLine="567"/>
        <w:jc w:val="both"/>
        <w:rPr>
          <w:b/>
          <w:sz w:val="24"/>
          <w:lang w:val="ru-RU"/>
        </w:rPr>
      </w:pPr>
      <w:r w:rsidRPr="001679B9">
        <w:rPr>
          <w:b/>
          <w:sz w:val="24"/>
          <w:lang w:val="ru-RU"/>
        </w:rPr>
        <w:t>от П</w:t>
      </w:r>
      <w:r w:rsidR="008A057B">
        <w:rPr>
          <w:b/>
          <w:sz w:val="24"/>
          <w:lang w:val="ru-RU"/>
        </w:rPr>
        <w:t>оставщика</w:t>
      </w:r>
      <w:r w:rsidRPr="001679B9">
        <w:rPr>
          <w:b/>
          <w:sz w:val="24"/>
          <w:lang w:val="ru-RU"/>
        </w:rPr>
        <w:t>:</w:t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</w:r>
      <w:r w:rsidRPr="001679B9">
        <w:rPr>
          <w:b/>
          <w:sz w:val="24"/>
          <w:lang w:val="ru-RU"/>
        </w:rPr>
        <w:tab/>
        <w:t>от П</w:t>
      </w:r>
      <w:r w:rsidR="008A057B">
        <w:rPr>
          <w:b/>
          <w:sz w:val="24"/>
          <w:lang w:val="ru-RU"/>
        </w:rPr>
        <w:t>окупателя</w:t>
      </w:r>
      <w:r w:rsidRPr="001679B9">
        <w:rPr>
          <w:b/>
          <w:sz w:val="24"/>
          <w:lang w:val="ru-RU"/>
        </w:rPr>
        <w:t>:</w:t>
      </w:r>
    </w:p>
    <w:p w:rsidR="00D81AA6" w:rsidRPr="005D6215" w:rsidRDefault="008A057B" w:rsidP="00771C16">
      <w:pPr>
        <w:pStyle w:val="1"/>
        <w:ind w:left="-567" w:firstLine="567"/>
        <w:rPr>
          <w:rFonts w:ascii="Times New Roman" w:hAnsi="Times New Roman"/>
        </w:rPr>
      </w:pPr>
      <w:r>
        <w:rPr>
          <w:rFonts w:ascii="Times New Roman" w:hAnsi="Times New Roman"/>
        </w:rPr>
        <w:t>__________________</w:t>
      </w:r>
      <w:r w:rsidR="00D81AA6" w:rsidRPr="005D6215">
        <w:rPr>
          <w:rFonts w:ascii="Times New Roman" w:hAnsi="Times New Roman"/>
        </w:rPr>
        <w:tab/>
      </w:r>
      <w:r w:rsidR="00D81AA6" w:rsidRPr="005D6215">
        <w:rPr>
          <w:rFonts w:ascii="Times New Roman" w:hAnsi="Times New Roman"/>
        </w:rPr>
        <w:tab/>
      </w:r>
      <w:r w:rsidR="00D81AA6" w:rsidRPr="005D6215">
        <w:rPr>
          <w:rFonts w:ascii="Times New Roman" w:hAnsi="Times New Roman"/>
        </w:rPr>
        <w:tab/>
      </w:r>
      <w:r w:rsidR="00D81AA6" w:rsidRPr="005D6215">
        <w:rPr>
          <w:rFonts w:ascii="Times New Roman" w:hAnsi="Times New Roman"/>
        </w:rPr>
        <w:tab/>
        <w:t xml:space="preserve"> </w:t>
      </w:r>
      <w:r>
        <w:rPr>
          <w:rFonts w:ascii="Times New Roman" w:hAnsi="Times New Roman"/>
        </w:rPr>
        <w:tab/>
        <w:t>Генеральный директор</w:t>
      </w:r>
    </w:p>
    <w:p w:rsidR="00D81AA6" w:rsidRPr="005D6215" w:rsidRDefault="00D81AA6" w:rsidP="00D81AA6">
      <w:pPr>
        <w:pStyle w:val="1"/>
        <w:ind w:left="-567" w:firstLine="567"/>
        <w:rPr>
          <w:rFonts w:ascii="Times New Roman" w:hAnsi="Times New Roman"/>
        </w:rPr>
      </w:pPr>
    </w:p>
    <w:p w:rsidR="00D81AA6" w:rsidRPr="005D6215" w:rsidRDefault="00D81AA6" w:rsidP="00D81AA6">
      <w:pPr>
        <w:ind w:left="-567" w:firstLine="567"/>
        <w:rPr>
          <w:lang w:val="ru-RU"/>
        </w:rPr>
      </w:pPr>
    </w:p>
    <w:p w:rsidR="00D81AA6" w:rsidRPr="009B434B" w:rsidRDefault="00D81AA6" w:rsidP="00D81AA6">
      <w:pPr>
        <w:ind w:left="-567" w:firstLine="567"/>
        <w:rPr>
          <w:color w:val="000000" w:themeColor="text1"/>
          <w:lang w:val="ru-RU"/>
        </w:rPr>
      </w:pPr>
    </w:p>
    <w:p w:rsidR="008B5BFF" w:rsidRDefault="00D81AA6" w:rsidP="008A057B">
      <w:pPr>
        <w:ind w:left="-567" w:firstLine="567"/>
        <w:rPr>
          <w:sz w:val="24"/>
          <w:lang w:val="ru-RU"/>
        </w:rPr>
        <w:sectPr w:rsidR="008B5BFF" w:rsidSect="00533318">
          <w:headerReference w:type="default" r:id="rId9"/>
          <w:pgSz w:w="11907" w:h="16840" w:code="9"/>
          <w:pgMar w:top="1134" w:right="567" w:bottom="1134" w:left="1418" w:header="720" w:footer="720" w:gutter="0"/>
          <w:cols w:space="720"/>
          <w:titlePg/>
          <w:docGrid w:linePitch="272"/>
        </w:sectPr>
      </w:pPr>
      <w:r w:rsidRPr="009B434B">
        <w:rPr>
          <w:color w:val="000000" w:themeColor="text1"/>
          <w:sz w:val="24"/>
          <w:lang w:val="ru-RU"/>
        </w:rPr>
        <w:t xml:space="preserve">_____________  </w:t>
      </w:r>
      <w:r w:rsidR="008A057B" w:rsidRPr="009B434B">
        <w:rPr>
          <w:color w:val="000000" w:themeColor="text1"/>
          <w:sz w:val="24"/>
          <w:lang w:val="ru-RU"/>
        </w:rPr>
        <w:t xml:space="preserve">  </w:t>
      </w:r>
      <w:r w:rsidR="009B434B" w:rsidRPr="009B434B">
        <w:rPr>
          <w:color w:val="000000" w:themeColor="text1"/>
          <w:sz w:val="24"/>
          <w:lang w:val="ru-RU"/>
        </w:rPr>
        <w:t>/</w:t>
      </w:r>
      <w:r w:rsidR="008A057B" w:rsidRPr="009B434B">
        <w:rPr>
          <w:color w:val="000000" w:themeColor="text1"/>
          <w:sz w:val="24"/>
          <w:lang w:val="ru-RU"/>
        </w:rPr>
        <w:t>_____________</w:t>
      </w:r>
      <w:r w:rsidR="009B434B" w:rsidRPr="009B434B">
        <w:rPr>
          <w:color w:val="000000" w:themeColor="text1"/>
          <w:sz w:val="24"/>
          <w:lang w:val="ru-RU"/>
        </w:rPr>
        <w:t>/</w:t>
      </w:r>
      <w:r w:rsidRPr="009B434B">
        <w:rPr>
          <w:color w:val="000000" w:themeColor="text1"/>
          <w:sz w:val="24"/>
          <w:lang w:val="ru-RU"/>
        </w:rPr>
        <w:tab/>
      </w:r>
      <w:r w:rsidRPr="005D6215">
        <w:rPr>
          <w:sz w:val="24"/>
          <w:lang w:val="ru-RU"/>
        </w:rPr>
        <w:tab/>
      </w:r>
      <w:r w:rsidRPr="005D6215">
        <w:rPr>
          <w:sz w:val="24"/>
          <w:lang w:val="ru-RU"/>
        </w:rPr>
        <w:tab/>
      </w:r>
      <w:r w:rsidRPr="005D6215">
        <w:rPr>
          <w:sz w:val="24"/>
          <w:lang w:val="ru-RU"/>
        </w:rPr>
        <w:tab/>
      </w:r>
      <w:r w:rsidR="006321A1" w:rsidRPr="005D6215">
        <w:rPr>
          <w:sz w:val="24"/>
          <w:lang w:val="ru-RU"/>
        </w:rPr>
        <w:t>____________</w:t>
      </w:r>
      <w:r w:rsidR="00771C16">
        <w:rPr>
          <w:sz w:val="24"/>
          <w:lang w:val="ru-RU"/>
        </w:rPr>
        <w:t xml:space="preserve"> </w:t>
      </w:r>
      <w:r w:rsidR="009B434B">
        <w:rPr>
          <w:sz w:val="24"/>
          <w:lang w:val="ru-RU"/>
        </w:rPr>
        <w:t xml:space="preserve"> </w:t>
      </w:r>
      <w:proofErr w:type="spellStart"/>
      <w:r w:rsidR="008A057B">
        <w:rPr>
          <w:sz w:val="24"/>
          <w:lang w:val="ru-RU"/>
        </w:rPr>
        <w:t>Кодин</w:t>
      </w:r>
      <w:proofErr w:type="spellEnd"/>
      <w:r w:rsidR="008A057B">
        <w:rPr>
          <w:sz w:val="24"/>
          <w:lang w:val="ru-RU"/>
        </w:rPr>
        <w:t xml:space="preserve"> А. В.</w:t>
      </w:r>
    </w:p>
    <w:p w:rsidR="00A878BB" w:rsidRPr="00F238BC" w:rsidRDefault="009B434B" w:rsidP="00A878BB">
      <w:pPr>
        <w:ind w:left="-567" w:firstLine="567"/>
        <w:jc w:val="right"/>
        <w:rPr>
          <w:lang w:val="ru-RU"/>
        </w:rPr>
      </w:pPr>
      <w:r>
        <w:rPr>
          <w:lang w:val="ru-RU"/>
        </w:rPr>
        <w:lastRenderedPageBreak/>
        <w:t>ПРИЛОЖЕНИЕ № 2</w:t>
      </w:r>
    </w:p>
    <w:p w:rsidR="00A878BB" w:rsidRPr="00F238BC" w:rsidRDefault="00A878BB" w:rsidP="00A878BB">
      <w:pPr>
        <w:ind w:left="-567" w:firstLine="567"/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20___ г.</w:t>
      </w:r>
    </w:p>
    <w:p w:rsidR="00A878BB" w:rsidRDefault="00A878BB" w:rsidP="00A878BB">
      <w:pPr>
        <w:ind w:left="-567" w:firstLine="567"/>
        <w:jc w:val="center"/>
        <w:rPr>
          <w:sz w:val="24"/>
          <w:lang w:val="ru-RU"/>
        </w:rPr>
      </w:pPr>
    </w:p>
    <w:p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Форма по раскрытию информации в отношении всей цепочки собственников,</w:t>
      </w:r>
    </w:p>
    <w:p w:rsidR="00A878BB" w:rsidRPr="00F238BC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b/>
          <w:sz w:val="22"/>
          <w:lang w:val="ru-RU"/>
        </w:rPr>
      </w:pPr>
      <w:r w:rsidRPr="00F238BC">
        <w:rPr>
          <w:b/>
          <w:sz w:val="22"/>
          <w:lang w:val="ru-RU"/>
        </w:rPr>
        <w:t>включая бенефициаров (в том числе, конечных)</w:t>
      </w:r>
    </w:p>
    <w:p w:rsidR="00A878BB" w:rsidRPr="00A878BB" w:rsidRDefault="00A878BB" w:rsidP="00A878BB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val="ru-RU"/>
        </w:rPr>
      </w:pPr>
      <w:r w:rsidRPr="00A878BB">
        <w:rPr>
          <w:i/>
          <w:sz w:val="22"/>
          <w:szCs w:val="22"/>
          <w:lang w:val="ru-RU"/>
        </w:rPr>
        <w:t>Организационно-правовая форма (полностью) «Наименование контрагента»</w:t>
      </w:r>
    </w:p>
    <w:p w:rsidR="00A878BB" w:rsidRPr="009B6DCD" w:rsidRDefault="00A878BB" w:rsidP="00A878BB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</w:rPr>
      </w:pPr>
      <w:proofErr w:type="spellStart"/>
      <w:r w:rsidRPr="009B6DCD">
        <w:rPr>
          <w:sz w:val="22"/>
          <w:szCs w:val="22"/>
        </w:rPr>
        <w:t>Дата</w:t>
      </w:r>
      <w:proofErr w:type="spellEnd"/>
      <w:r w:rsidRPr="009B6DCD">
        <w:rPr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заполнения</w:t>
      </w:r>
      <w:proofErr w:type="spellEnd"/>
      <w:r w:rsidRPr="009B6DCD">
        <w:rPr>
          <w:i/>
          <w:sz w:val="22"/>
          <w:szCs w:val="22"/>
        </w:rPr>
        <w:t xml:space="preserve"> </w:t>
      </w:r>
      <w:proofErr w:type="spellStart"/>
      <w:r w:rsidRPr="009B6DCD">
        <w:rPr>
          <w:i/>
          <w:sz w:val="22"/>
          <w:szCs w:val="22"/>
        </w:rPr>
        <w:t>число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месяц</w:t>
      </w:r>
      <w:proofErr w:type="spellEnd"/>
      <w:r w:rsidRPr="009B6DCD">
        <w:rPr>
          <w:i/>
          <w:sz w:val="22"/>
          <w:szCs w:val="22"/>
        </w:rPr>
        <w:t xml:space="preserve"> / </w:t>
      </w:r>
      <w:proofErr w:type="spellStart"/>
      <w:r w:rsidRPr="009B6DCD">
        <w:rPr>
          <w:i/>
          <w:sz w:val="22"/>
          <w:szCs w:val="22"/>
        </w:rPr>
        <w:t>год</w:t>
      </w:r>
      <w:proofErr w:type="spellEnd"/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A878BB" w:rsidRPr="00C10C47" w:rsidTr="006D5888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A878BB" w:rsidRPr="00A878BB" w:rsidRDefault="00A878BB" w:rsidP="006D5888">
            <w:pPr>
              <w:rPr>
                <w:lang w:val="ru-RU"/>
              </w:rPr>
            </w:pPr>
            <w:r w:rsidRPr="00A878BB">
              <w:rPr>
                <w:lang w:val="ru-RU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A878BB" w:rsidRPr="00C10C47" w:rsidTr="006D5888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rPr>
                <w:lang w:val="ru-RU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Код</w:t>
            </w:r>
            <w:proofErr w:type="spellEnd"/>
            <w:r w:rsidRPr="009B6DCD"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Фамилия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Имя</w:t>
            </w:r>
            <w:proofErr w:type="spellEnd"/>
            <w:r w:rsidRPr="009B6DCD">
              <w:t xml:space="preserve">, </w:t>
            </w:r>
            <w:proofErr w:type="spellStart"/>
            <w:r w:rsidRPr="009B6DCD">
              <w:t>Отчество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 xml:space="preserve">ИНН </w:t>
            </w:r>
          </w:p>
          <w:p w:rsidR="00A878BB" w:rsidRPr="009B6DCD" w:rsidRDefault="00A878BB" w:rsidP="006D5888">
            <w:pPr>
              <w:jc w:val="center"/>
            </w:pPr>
            <w:r w:rsidRPr="009B6DCD">
              <w:t>(</w:t>
            </w:r>
            <w:proofErr w:type="spellStart"/>
            <w:r w:rsidRPr="009B6DCD">
              <w:t>при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наличии</w:t>
            </w:r>
            <w:proofErr w:type="spellEnd"/>
            <w:r w:rsidRPr="009B6DCD"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r w:rsidRPr="009B6DCD"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Наименование</w:t>
            </w:r>
            <w:proofErr w:type="spellEnd"/>
            <w:r w:rsidRPr="009B6DCD"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Адрес</w:t>
            </w:r>
            <w:proofErr w:type="spellEnd"/>
            <w:r w:rsidRPr="009B6DCD">
              <w:t xml:space="preserve"> </w:t>
            </w:r>
            <w:proofErr w:type="spellStart"/>
            <w:r w:rsidRPr="009B6DCD"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</w:pPr>
            <w:proofErr w:type="spellStart"/>
            <w:r w:rsidRPr="009B6DCD">
              <w:t>Руководитель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участник</w:t>
            </w:r>
            <w:proofErr w:type="spellEnd"/>
            <w:r w:rsidRPr="009B6DCD">
              <w:t xml:space="preserve"> /</w:t>
            </w:r>
            <w:proofErr w:type="spellStart"/>
            <w:r w:rsidRPr="009B6DCD"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A878BB" w:rsidRDefault="00A878BB" w:rsidP="006D5888">
            <w:pPr>
              <w:jc w:val="center"/>
              <w:rPr>
                <w:lang w:val="ru-RU"/>
              </w:rPr>
            </w:pPr>
            <w:r w:rsidRPr="00A878BB">
              <w:rPr>
                <w:lang w:val="ru-RU"/>
              </w:rPr>
              <w:t>Информация о подтверждающих документах (наименование, номера и т.д.)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878BB" w:rsidRPr="009B6DCD" w:rsidRDefault="00A878BB" w:rsidP="006D5888">
            <w:pPr>
              <w:jc w:val="center"/>
              <w:rPr>
                <w:i/>
                <w:sz w:val="16"/>
                <w:szCs w:val="16"/>
              </w:rPr>
            </w:pPr>
            <w:r w:rsidRPr="009B6DCD">
              <w:rPr>
                <w:i/>
                <w:sz w:val="16"/>
                <w:szCs w:val="16"/>
              </w:rPr>
              <w:t>15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</w:tr>
      <w:tr w:rsidR="00A878BB" w:rsidRPr="009B6DCD" w:rsidTr="006D5888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78BB" w:rsidRPr="009B6DCD" w:rsidRDefault="00A878BB" w:rsidP="006D5888">
            <w:r w:rsidRPr="009B6DCD">
              <w:t> </w:t>
            </w:r>
          </w:p>
        </w:tc>
      </w:tr>
    </w:tbl>
    <w:p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 w:rsidRPr="00A878BB">
        <w:rPr>
          <w:sz w:val="18"/>
          <w:szCs w:val="18"/>
          <w:lang w:val="ru-RU"/>
        </w:rPr>
        <w:t>Заказчику/иное наименование Общества) являются полными, точными и достоверными.</w:t>
      </w:r>
      <w:proofErr w:type="gramEnd"/>
    </w:p>
    <w:p w:rsidR="00A878BB" w:rsidRPr="00A878BB" w:rsidRDefault="00A878BB" w:rsidP="00A878BB">
      <w:pPr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val="ru-RU"/>
        </w:rPr>
      </w:pP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 w:rsidRPr="00A878BB">
        <w:rPr>
          <w:sz w:val="18"/>
          <w:szCs w:val="18"/>
          <w:lang w:val="ru-RU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A878BB">
        <w:rPr>
          <w:sz w:val="18"/>
          <w:szCs w:val="18"/>
          <w:lang w:val="ru-RU"/>
        </w:rPr>
        <w:t>Росфинмониторингу</w:t>
      </w:r>
      <w:proofErr w:type="spellEnd"/>
      <w:r w:rsidRPr="00A878BB">
        <w:rPr>
          <w:sz w:val="18"/>
          <w:szCs w:val="18"/>
          <w:lang w:val="ru-RU"/>
        </w:rPr>
        <w:t>, Правительству РФ) и последующую обработку сведений такими органами (далее - Раскрытие).</w:t>
      </w:r>
      <w:proofErr w:type="gramEnd"/>
      <w:r w:rsidRPr="00A878BB">
        <w:rPr>
          <w:sz w:val="18"/>
          <w:szCs w:val="18"/>
          <w:lang w:val="ru-RU"/>
        </w:rPr>
        <w:t xml:space="preserve"> </w:t>
      </w:r>
      <w:proofErr w:type="gramStart"/>
      <w:r w:rsidRPr="00A878BB">
        <w:rPr>
          <w:sz w:val="18"/>
          <w:szCs w:val="18"/>
          <w:lang w:val="ru-RU"/>
        </w:rPr>
        <w:t>Контрагент (указать:</w:t>
      </w:r>
      <w:proofErr w:type="gramEnd"/>
      <w:r w:rsidRPr="00A878BB">
        <w:rPr>
          <w:sz w:val="18"/>
          <w:szCs w:val="18"/>
          <w:lang w:val="ru-RU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 w:rsidRPr="00A878BB">
        <w:rPr>
          <w:sz w:val="18"/>
          <w:szCs w:val="18"/>
          <w:lang w:val="ru-RU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</w:p>
    <w:p w:rsidR="00A878BB" w:rsidRPr="00A878BB" w:rsidRDefault="00A878BB" w:rsidP="00A878BB">
      <w:pPr>
        <w:tabs>
          <w:tab w:val="center" w:pos="4677"/>
          <w:tab w:val="right" w:pos="9355"/>
        </w:tabs>
        <w:jc w:val="right"/>
        <w:rPr>
          <w:b/>
          <w:lang w:val="ru-RU"/>
        </w:rPr>
      </w:pPr>
      <w:r w:rsidRPr="00A878BB">
        <w:rPr>
          <w:b/>
          <w:lang w:val="ru-RU"/>
        </w:rPr>
        <w:t>подпись уполномоченного лица организации</w:t>
      </w:r>
    </w:p>
    <w:p w:rsidR="00A878BB" w:rsidRPr="00A878BB" w:rsidRDefault="00A878BB" w:rsidP="00A878BB">
      <w:pPr>
        <w:jc w:val="right"/>
        <w:rPr>
          <w:b/>
          <w:lang w:val="ru-RU"/>
        </w:rPr>
        <w:sectPr w:rsidR="00A878BB" w:rsidRPr="00A878BB" w:rsidSect="00B0200F">
          <w:headerReference w:type="default" r:id="rId10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 w:rsidRPr="00A878BB">
        <w:rPr>
          <w:b/>
          <w:lang w:val="ru-RU"/>
        </w:rPr>
        <w:t>печать организации</w:t>
      </w:r>
    </w:p>
    <w:p w:rsidR="00A878BB" w:rsidRPr="00F238BC" w:rsidRDefault="00A878BB" w:rsidP="00A878BB">
      <w:pPr>
        <w:spacing w:beforeLines="60" w:before="144"/>
        <w:ind w:firstLine="708"/>
        <w:contextualSpacing/>
        <w:jc w:val="right"/>
        <w:rPr>
          <w:lang w:val="ru-RU"/>
        </w:rPr>
      </w:pPr>
      <w:r w:rsidRPr="00F238BC">
        <w:rPr>
          <w:lang w:val="ru-RU"/>
        </w:rPr>
        <w:lastRenderedPageBreak/>
        <w:t>П</w:t>
      </w:r>
      <w:r w:rsidR="00FD7983">
        <w:rPr>
          <w:lang w:val="ru-RU"/>
        </w:rPr>
        <w:t>РИЛОЖЕНИЕ</w:t>
      </w:r>
      <w:r w:rsidRPr="00F238BC">
        <w:rPr>
          <w:lang w:val="ru-RU"/>
        </w:rPr>
        <w:t xml:space="preserve"> №</w:t>
      </w:r>
      <w:r w:rsidRPr="00F238BC">
        <w:t> </w:t>
      </w:r>
      <w:r w:rsidR="009B434B">
        <w:rPr>
          <w:lang w:val="ru-RU"/>
        </w:rPr>
        <w:t>3</w:t>
      </w:r>
    </w:p>
    <w:p w:rsidR="00A878BB" w:rsidRPr="00F238BC" w:rsidRDefault="00A878BB" w:rsidP="00A878BB">
      <w:pPr>
        <w:jc w:val="right"/>
        <w:rPr>
          <w:lang w:val="ru-RU"/>
        </w:rPr>
      </w:pPr>
      <w:r w:rsidRPr="00F238BC">
        <w:rPr>
          <w:lang w:val="ru-RU"/>
        </w:rPr>
        <w:t>К Договору поставки № _______ от «__» ________ 20___ г.</w:t>
      </w:r>
    </w:p>
    <w:p w:rsidR="00A878BB" w:rsidRPr="00B94920" w:rsidRDefault="00A878BB" w:rsidP="00A878BB">
      <w:pPr>
        <w:spacing w:before="240"/>
        <w:jc w:val="center"/>
        <w:rPr>
          <w:b/>
          <w:sz w:val="22"/>
          <w:lang w:val="ru-RU"/>
        </w:rPr>
      </w:pPr>
      <w:r w:rsidRPr="00B94920">
        <w:rPr>
          <w:b/>
          <w:sz w:val="22"/>
          <w:lang w:val="ru-RU"/>
        </w:rPr>
        <w:t>СОГЛАСИЕ НА ОБРАБОТКУ ПЕРСОНАЛЬНЫХ ДАННЫХ</w:t>
      </w:r>
    </w:p>
    <w:p w:rsidR="00A878BB" w:rsidRPr="00B94920" w:rsidRDefault="00A878BB" w:rsidP="00A878BB">
      <w:pPr>
        <w:jc w:val="center"/>
        <w:rPr>
          <w:b/>
          <w:sz w:val="22"/>
          <w:lang w:val="ru-RU"/>
        </w:rPr>
      </w:pP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Я, [</w:t>
      </w:r>
      <w:r w:rsidRPr="00B94920">
        <w:rPr>
          <w:i/>
          <w:sz w:val="22"/>
          <w:lang w:val="ru-RU"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B94920">
        <w:rPr>
          <w:sz w:val="22"/>
          <w:lang w:val="ru-RU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A878BB" w:rsidRPr="00B94920" w:rsidRDefault="001679B9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ПАО «Томскэнергосбыт»</w:t>
      </w:r>
      <w:r w:rsidR="00B94920" w:rsidRPr="00B94920">
        <w:rPr>
          <w:sz w:val="22"/>
          <w:lang w:val="ru-RU"/>
        </w:rPr>
        <w:t xml:space="preserve"> (634034, г. Томск, ул. Котовского, 19)</w:t>
      </w:r>
    </w:p>
    <w:p w:rsidR="00A878BB" w:rsidRPr="00B94920" w:rsidRDefault="00FD7983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Публичное</w:t>
      </w:r>
      <w:r w:rsidR="00A878BB" w:rsidRPr="00B94920">
        <w:rPr>
          <w:sz w:val="22"/>
          <w:lang w:val="ru-RU"/>
        </w:rPr>
        <w:t xml:space="preserve"> акционерное общество «Интер РАО ЕЭС» (119435, г.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Москва, ул.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 xml:space="preserve">Большая </w:t>
      </w:r>
      <w:proofErr w:type="spellStart"/>
      <w:r w:rsidR="00A878BB" w:rsidRPr="00B94920">
        <w:rPr>
          <w:sz w:val="22"/>
          <w:lang w:val="ru-RU"/>
        </w:rPr>
        <w:t>Пироговская</w:t>
      </w:r>
      <w:proofErr w:type="spellEnd"/>
      <w:r w:rsidR="00A878BB" w:rsidRPr="00B94920">
        <w:rPr>
          <w:sz w:val="22"/>
          <w:lang w:val="ru-RU"/>
        </w:rPr>
        <w:t>, д.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27, стр.</w:t>
      </w:r>
      <w:r w:rsidR="00A878BB" w:rsidRPr="00B94920">
        <w:rPr>
          <w:sz w:val="22"/>
        </w:rPr>
        <w:t> </w:t>
      </w:r>
      <w:r w:rsidR="00A878BB" w:rsidRPr="00B94920">
        <w:rPr>
          <w:sz w:val="22"/>
          <w:lang w:val="ru-RU"/>
        </w:rPr>
        <w:t>2);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Общество с ограниченной ответственностью «ИНТЕР РАО – Центр управления закупками» (119435,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Большая</w:t>
      </w:r>
      <w:proofErr w:type="spellEnd"/>
      <w:r w:rsidRPr="00B94920">
        <w:rPr>
          <w:sz w:val="22"/>
        </w:rPr>
        <w:t xml:space="preserve"> </w:t>
      </w:r>
      <w:proofErr w:type="spellStart"/>
      <w:r w:rsidRPr="00B94920">
        <w:rPr>
          <w:sz w:val="22"/>
        </w:rPr>
        <w:t>Пироговская</w:t>
      </w:r>
      <w:proofErr w:type="spellEnd"/>
      <w:r w:rsidRPr="00B94920">
        <w:rPr>
          <w:sz w:val="22"/>
        </w:rPr>
        <w:t xml:space="preserve">, д. 27,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3);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Правительство Российской Федерации (103274,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Краснопресненская наб.,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Министерство энергетики Российской Федерации (109074,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Китайгородский проезд, д.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7);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служба по финансовому мониторингу (107450,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К-450,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Мясницкая</w:t>
      </w:r>
      <w:proofErr w:type="spellEnd"/>
      <w:r w:rsidRPr="00B94920">
        <w:rPr>
          <w:sz w:val="22"/>
        </w:rPr>
        <w:t xml:space="preserve">, д. 39, </w:t>
      </w:r>
      <w:proofErr w:type="spellStart"/>
      <w:r w:rsidRPr="00B94920">
        <w:rPr>
          <w:sz w:val="22"/>
        </w:rPr>
        <w:t>стр</w:t>
      </w:r>
      <w:proofErr w:type="spellEnd"/>
      <w:r w:rsidRPr="00B94920">
        <w:rPr>
          <w:sz w:val="22"/>
        </w:rPr>
        <w:t>. 1);</w:t>
      </w:r>
    </w:p>
    <w:p w:rsidR="00A878BB" w:rsidRPr="00B94920" w:rsidRDefault="00A878BB" w:rsidP="00A878BB">
      <w:pPr>
        <w:numPr>
          <w:ilvl w:val="0"/>
          <w:numId w:val="10"/>
        </w:numPr>
        <w:ind w:left="1418" w:hanging="567"/>
        <w:contextualSpacing/>
        <w:jc w:val="both"/>
        <w:rPr>
          <w:sz w:val="22"/>
        </w:rPr>
      </w:pPr>
      <w:r w:rsidRPr="00B94920">
        <w:rPr>
          <w:sz w:val="22"/>
          <w:lang w:val="ru-RU"/>
        </w:rPr>
        <w:t>Федеральная налоговая служба (127381, г.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Москва, ул.</w:t>
      </w:r>
      <w:r w:rsidRPr="00B94920">
        <w:rPr>
          <w:sz w:val="22"/>
        </w:rPr>
        <w:t> </w:t>
      </w:r>
      <w:proofErr w:type="spellStart"/>
      <w:r w:rsidRPr="00B94920">
        <w:rPr>
          <w:sz w:val="22"/>
        </w:rPr>
        <w:t>Неглинная</w:t>
      </w:r>
      <w:proofErr w:type="spellEnd"/>
      <w:r w:rsidRPr="00B94920">
        <w:rPr>
          <w:sz w:val="22"/>
        </w:rPr>
        <w:t>, д. 23).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proofErr w:type="gramStart"/>
      <w:r w:rsidRPr="00B94920">
        <w:rPr>
          <w:sz w:val="22"/>
          <w:lang w:val="ru-RU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 w:rsidRPr="00B94920">
        <w:rPr>
          <w:i/>
          <w:sz w:val="22"/>
          <w:lang w:val="ru-RU"/>
        </w:rPr>
        <w:t>Группы</w:t>
      </w:r>
      <w:r w:rsidRPr="00B94920">
        <w:rPr>
          <w:i/>
          <w:sz w:val="22"/>
        </w:rPr>
        <w:t> </w:t>
      </w:r>
      <w:r w:rsidRPr="00B94920">
        <w:rPr>
          <w:i/>
          <w:sz w:val="22"/>
          <w:lang w:val="ru-RU"/>
        </w:rPr>
        <w:t>«Интер РАО»</w:t>
      </w:r>
      <w:r w:rsidRPr="00B94920">
        <w:rPr>
          <w:sz w:val="22"/>
          <w:lang w:val="ru-RU"/>
        </w:rPr>
        <w:t xml:space="preserve"> </w:t>
      </w:r>
      <w:r w:rsidRPr="00B94920">
        <w:rPr>
          <w:i/>
          <w:sz w:val="22"/>
          <w:lang w:val="ru-RU"/>
        </w:rPr>
        <w:t xml:space="preserve">или </w:t>
      </w:r>
      <w:r w:rsidRPr="00B94920">
        <w:rPr>
          <w:sz w:val="22"/>
          <w:lang w:val="ru-RU"/>
        </w:rPr>
        <w:t>исключить данное положение] извлечение, блокирование, удаление, уничтожение.</w:t>
      </w:r>
      <w:proofErr w:type="gramEnd"/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 w:rsidRPr="00B94920">
        <w:rPr>
          <w:sz w:val="22"/>
          <w:lang w:val="ru-RU"/>
        </w:rPr>
        <w:t>выполнения Поручений Председателя Правительства Российской Федерации</w:t>
      </w:r>
      <w:proofErr w:type="gramEnd"/>
      <w:r w:rsidRPr="00B94920">
        <w:rPr>
          <w:sz w:val="22"/>
          <w:lang w:val="ru-RU"/>
        </w:rPr>
        <w:t xml:space="preserve"> от 28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декабря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ВП-П13-9308, от 5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марта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2012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года №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ВП-П24-1269.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A878BB" w:rsidRPr="00B94920" w:rsidRDefault="00A878BB" w:rsidP="00A878BB">
      <w:pPr>
        <w:spacing w:before="120" w:after="120"/>
        <w:ind w:firstLine="851"/>
        <w:jc w:val="both"/>
        <w:rPr>
          <w:sz w:val="22"/>
          <w:lang w:val="ru-RU"/>
        </w:rPr>
      </w:pPr>
      <w:r w:rsidRPr="00B94920">
        <w:rPr>
          <w:sz w:val="22"/>
          <w:lang w:val="ru-RU"/>
        </w:rPr>
        <w:t>Настоящее согласие на обработку моих персональных данных действует в течение 1</w:t>
      </w:r>
      <w:r w:rsidRPr="00B94920">
        <w:rPr>
          <w:sz w:val="22"/>
        </w:rPr>
        <w:t> </w:t>
      </w:r>
      <w:r w:rsidRPr="00B94920">
        <w:rPr>
          <w:sz w:val="22"/>
          <w:lang w:val="ru-RU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A878BB" w:rsidRPr="00B94920" w:rsidRDefault="00A878BB" w:rsidP="00A878BB">
      <w:pPr>
        <w:rPr>
          <w:sz w:val="22"/>
          <w:lang w:val="ru-RU"/>
        </w:rPr>
      </w:pPr>
    </w:p>
    <w:p w:rsidR="00A878BB" w:rsidRPr="00B94920" w:rsidRDefault="00A878BB" w:rsidP="00A878BB">
      <w:pPr>
        <w:rPr>
          <w:sz w:val="22"/>
          <w:lang w:val="ru-RU"/>
        </w:rPr>
      </w:pPr>
    </w:p>
    <w:p w:rsidR="00A878BB" w:rsidRPr="00B94920" w:rsidRDefault="00A878BB" w:rsidP="00A878BB">
      <w:pPr>
        <w:jc w:val="right"/>
        <w:rPr>
          <w:sz w:val="22"/>
        </w:rPr>
      </w:pPr>
      <w:r w:rsidRPr="00B94920">
        <w:rPr>
          <w:sz w:val="22"/>
        </w:rPr>
        <w:t>ФИО______________________/____________________</w:t>
      </w:r>
      <w:proofErr w:type="gramStart"/>
      <w:r w:rsidRPr="00B94920">
        <w:rPr>
          <w:sz w:val="22"/>
        </w:rPr>
        <w:t>_</w:t>
      </w:r>
      <w:r w:rsidRPr="00B94920">
        <w:rPr>
          <w:i/>
          <w:sz w:val="22"/>
        </w:rPr>
        <w:t>(</w:t>
      </w:r>
      <w:proofErr w:type="spellStart"/>
      <w:proofErr w:type="gramEnd"/>
      <w:r w:rsidRPr="00B94920">
        <w:rPr>
          <w:i/>
          <w:sz w:val="22"/>
        </w:rPr>
        <w:t>подпись</w:t>
      </w:r>
      <w:proofErr w:type="spellEnd"/>
      <w:r w:rsidRPr="00B94920">
        <w:rPr>
          <w:i/>
          <w:sz w:val="22"/>
        </w:rPr>
        <w:t>)</w:t>
      </w:r>
    </w:p>
    <w:p w:rsidR="00A878BB" w:rsidRPr="00B94920" w:rsidRDefault="00A878BB" w:rsidP="00A878BB">
      <w:pPr>
        <w:ind w:left="-567" w:firstLine="567"/>
        <w:jc w:val="center"/>
        <w:rPr>
          <w:b/>
          <w:sz w:val="32"/>
        </w:rPr>
      </w:pPr>
    </w:p>
    <w:p w:rsidR="00A878BB" w:rsidRPr="00A878BB" w:rsidRDefault="00A878BB" w:rsidP="00E53F88">
      <w:pPr>
        <w:ind w:left="-567" w:firstLine="567"/>
        <w:jc w:val="center"/>
        <w:rPr>
          <w:b/>
          <w:sz w:val="28"/>
        </w:rPr>
      </w:pPr>
    </w:p>
    <w:sectPr w:rsidR="00A878BB" w:rsidRPr="00A878BB" w:rsidSect="00901378">
      <w:pgSz w:w="11907" w:h="16840" w:code="9"/>
      <w:pgMar w:top="426" w:right="850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7D1" w:rsidRDefault="008367D1" w:rsidP="00061C28">
      <w:r>
        <w:separator/>
      </w:r>
    </w:p>
  </w:endnote>
  <w:endnote w:type="continuationSeparator" w:id="0">
    <w:p w:rsidR="008367D1" w:rsidRDefault="008367D1" w:rsidP="00061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7D1" w:rsidRDefault="008367D1" w:rsidP="00061C28">
      <w:r>
        <w:separator/>
      </w:r>
    </w:p>
  </w:footnote>
  <w:footnote w:type="continuationSeparator" w:id="0">
    <w:p w:rsidR="008367D1" w:rsidRDefault="008367D1" w:rsidP="00061C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762897"/>
      <w:docPartObj>
        <w:docPartGallery w:val="Page Numbers (Top of Page)"/>
        <w:docPartUnique/>
      </w:docPartObj>
    </w:sdtPr>
    <w:sdtEndPr/>
    <w:sdtContent>
      <w:p w:rsidR="00BA6D61" w:rsidRDefault="00BA6D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C47" w:rsidRPr="00C10C47">
          <w:rPr>
            <w:noProof/>
            <w:lang w:val="ru-RU"/>
          </w:rPr>
          <w:t>2</w:t>
        </w:r>
        <w:r>
          <w:fldChar w:fldCharType="end"/>
        </w:r>
      </w:p>
    </w:sdtContent>
  </w:sdt>
  <w:p w:rsidR="00BA6D61" w:rsidRDefault="00BA6D6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065722"/>
      <w:docPartObj>
        <w:docPartGallery w:val="Page Numbers (Top of Page)"/>
        <w:docPartUnique/>
      </w:docPartObj>
    </w:sdtPr>
    <w:sdtEndPr/>
    <w:sdtContent>
      <w:p w:rsidR="001679B9" w:rsidRDefault="001679B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C47" w:rsidRPr="00C10C47">
          <w:rPr>
            <w:noProof/>
            <w:lang w:val="ru-RU"/>
          </w:rPr>
          <w:t>8</w:t>
        </w:r>
        <w:r>
          <w:fldChar w:fldCharType="end"/>
        </w:r>
      </w:p>
    </w:sdtContent>
  </w:sdt>
  <w:p w:rsidR="001679B9" w:rsidRDefault="001679B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i w:val="0"/>
        <w:color w:val="auto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15656"/>
    <w:multiLevelType w:val="hybridMultilevel"/>
    <w:tmpl w:val="140EDF38"/>
    <w:lvl w:ilvl="0" w:tplc="DF344CC8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1958F5"/>
    <w:multiLevelType w:val="hybridMultilevel"/>
    <w:tmpl w:val="4AE8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815E29"/>
    <w:multiLevelType w:val="hybridMultilevel"/>
    <w:tmpl w:val="3BBCED08"/>
    <w:lvl w:ilvl="0" w:tplc="46A21B3A">
      <w:start w:val="1"/>
      <w:numFmt w:val="bullet"/>
      <w:lvlText w:val="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>
    <w:nsid w:val="1D951E67"/>
    <w:multiLevelType w:val="singleLevel"/>
    <w:tmpl w:val="09848CC2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6">
    <w:nsid w:val="20273FF7"/>
    <w:multiLevelType w:val="singleLevel"/>
    <w:tmpl w:val="64CA014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7">
    <w:nsid w:val="20546604"/>
    <w:multiLevelType w:val="hybridMultilevel"/>
    <w:tmpl w:val="0B12FBB2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5C2DA9"/>
    <w:multiLevelType w:val="singleLevel"/>
    <w:tmpl w:val="ED02203C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9">
    <w:nsid w:val="20A938F7"/>
    <w:multiLevelType w:val="multilevel"/>
    <w:tmpl w:val="67E0558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0">
    <w:nsid w:val="2E17604B"/>
    <w:multiLevelType w:val="singleLevel"/>
    <w:tmpl w:val="B126A23E"/>
    <w:lvl w:ilvl="0">
      <w:start w:val="1"/>
      <w:numFmt w:val="decimal"/>
      <w:lvlText w:val="%1. "/>
      <w:legacy w:legacy="1" w:legacySpace="0" w:legacyIndent="283"/>
      <w:lvlJc w:val="left"/>
      <w:pPr>
        <w:ind w:left="883" w:hanging="283"/>
      </w:pPr>
      <w:rPr>
        <w:rFonts w:ascii="Arial" w:hAnsi="Arial" w:hint="default"/>
        <w:b w:val="0"/>
        <w:i w:val="0"/>
        <w:sz w:val="24"/>
        <w:u w:val="none"/>
      </w:rPr>
    </w:lvl>
  </w:abstractNum>
  <w:abstractNum w:abstractNumId="11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5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C042702"/>
    <w:multiLevelType w:val="hybridMultilevel"/>
    <w:tmpl w:val="4DD0A8E0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2DD4C6B"/>
    <w:multiLevelType w:val="multilevel"/>
    <w:tmpl w:val="9F782E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9"/>
  </w:num>
  <w:num w:numId="9">
    <w:abstractNumId w:val="18"/>
  </w:num>
  <w:num w:numId="10">
    <w:abstractNumId w:val="15"/>
  </w:num>
  <w:num w:numId="11">
    <w:abstractNumId w:val="12"/>
  </w:num>
  <w:num w:numId="12">
    <w:abstractNumId w:val="3"/>
  </w:num>
  <w:num w:numId="13">
    <w:abstractNumId w:val="13"/>
  </w:num>
  <w:num w:numId="14">
    <w:abstractNumId w:val="11"/>
  </w:num>
  <w:num w:numId="15">
    <w:abstractNumId w:val="17"/>
  </w:num>
  <w:num w:numId="16">
    <w:abstractNumId w:val="1"/>
  </w:num>
  <w:num w:numId="17">
    <w:abstractNumId w:val="14"/>
  </w:num>
  <w:num w:numId="18">
    <w:abstractNumId w:val="0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9">
    <w:abstractNumId w:val="0"/>
  </w:num>
  <w:num w:numId="20">
    <w:abstractNumId w:val="4"/>
  </w:num>
  <w:num w:numId="21">
    <w:abstractNumId w:val="16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7B0"/>
    <w:rsid w:val="00005D3C"/>
    <w:rsid w:val="00012FE6"/>
    <w:rsid w:val="000257DB"/>
    <w:rsid w:val="00045A9B"/>
    <w:rsid w:val="00053FEE"/>
    <w:rsid w:val="00060F8B"/>
    <w:rsid w:val="00061C28"/>
    <w:rsid w:val="0006592D"/>
    <w:rsid w:val="000A0218"/>
    <w:rsid w:val="000A3970"/>
    <w:rsid w:val="000A3A46"/>
    <w:rsid w:val="000C2F42"/>
    <w:rsid w:val="000D3ED6"/>
    <w:rsid w:val="000D6EB4"/>
    <w:rsid w:val="000D718F"/>
    <w:rsid w:val="000E1ED5"/>
    <w:rsid w:val="00125BE5"/>
    <w:rsid w:val="0012657D"/>
    <w:rsid w:val="00162B51"/>
    <w:rsid w:val="001679B9"/>
    <w:rsid w:val="00181EAA"/>
    <w:rsid w:val="0018259B"/>
    <w:rsid w:val="00184855"/>
    <w:rsid w:val="00195185"/>
    <w:rsid w:val="001B400B"/>
    <w:rsid w:val="001B52CB"/>
    <w:rsid w:val="001E168F"/>
    <w:rsid w:val="001E5076"/>
    <w:rsid w:val="001F7B10"/>
    <w:rsid w:val="00242FFE"/>
    <w:rsid w:val="002501E3"/>
    <w:rsid w:val="00252917"/>
    <w:rsid w:val="00266759"/>
    <w:rsid w:val="00271240"/>
    <w:rsid w:val="00271DDF"/>
    <w:rsid w:val="002A0199"/>
    <w:rsid w:val="002A7AEA"/>
    <w:rsid w:val="002B110F"/>
    <w:rsid w:val="002B3500"/>
    <w:rsid w:val="002F731D"/>
    <w:rsid w:val="0030241C"/>
    <w:rsid w:val="003063B0"/>
    <w:rsid w:val="00315BCC"/>
    <w:rsid w:val="0034107B"/>
    <w:rsid w:val="00346EF5"/>
    <w:rsid w:val="0035022C"/>
    <w:rsid w:val="00382067"/>
    <w:rsid w:val="00382F80"/>
    <w:rsid w:val="00390E4C"/>
    <w:rsid w:val="0039740B"/>
    <w:rsid w:val="003A7F19"/>
    <w:rsid w:val="003E4864"/>
    <w:rsid w:val="003F4A08"/>
    <w:rsid w:val="00406B3E"/>
    <w:rsid w:val="00420A45"/>
    <w:rsid w:val="00444F83"/>
    <w:rsid w:val="00492E93"/>
    <w:rsid w:val="004A6CE5"/>
    <w:rsid w:val="004B1326"/>
    <w:rsid w:val="004C4772"/>
    <w:rsid w:val="004F6F3F"/>
    <w:rsid w:val="004F743E"/>
    <w:rsid w:val="00520C3C"/>
    <w:rsid w:val="00533318"/>
    <w:rsid w:val="00546766"/>
    <w:rsid w:val="00570262"/>
    <w:rsid w:val="005718D3"/>
    <w:rsid w:val="005727E1"/>
    <w:rsid w:val="0058398F"/>
    <w:rsid w:val="0058427A"/>
    <w:rsid w:val="00592637"/>
    <w:rsid w:val="005B3C77"/>
    <w:rsid w:val="005B4E8C"/>
    <w:rsid w:val="005B5A56"/>
    <w:rsid w:val="005B69D1"/>
    <w:rsid w:val="005C72D8"/>
    <w:rsid w:val="005D6215"/>
    <w:rsid w:val="005D787E"/>
    <w:rsid w:val="005E0CBF"/>
    <w:rsid w:val="00600DF9"/>
    <w:rsid w:val="00607F09"/>
    <w:rsid w:val="006147B0"/>
    <w:rsid w:val="006321A1"/>
    <w:rsid w:val="0067092D"/>
    <w:rsid w:val="006743B7"/>
    <w:rsid w:val="00677B0D"/>
    <w:rsid w:val="00696BD7"/>
    <w:rsid w:val="006A68EC"/>
    <w:rsid w:val="006A6B82"/>
    <w:rsid w:val="006D0C96"/>
    <w:rsid w:val="006D6096"/>
    <w:rsid w:val="006D6E7A"/>
    <w:rsid w:val="006E7E0D"/>
    <w:rsid w:val="006F220A"/>
    <w:rsid w:val="006F566B"/>
    <w:rsid w:val="00710F89"/>
    <w:rsid w:val="00714C77"/>
    <w:rsid w:val="00725659"/>
    <w:rsid w:val="00726A50"/>
    <w:rsid w:val="00730B62"/>
    <w:rsid w:val="00740102"/>
    <w:rsid w:val="007516D8"/>
    <w:rsid w:val="0075279C"/>
    <w:rsid w:val="00770A77"/>
    <w:rsid w:val="00771C16"/>
    <w:rsid w:val="00782933"/>
    <w:rsid w:val="007834C2"/>
    <w:rsid w:val="007B5378"/>
    <w:rsid w:val="007B74AB"/>
    <w:rsid w:val="00812704"/>
    <w:rsid w:val="00813BA1"/>
    <w:rsid w:val="00824517"/>
    <w:rsid w:val="008367D1"/>
    <w:rsid w:val="00850D6D"/>
    <w:rsid w:val="0085189C"/>
    <w:rsid w:val="00853BC1"/>
    <w:rsid w:val="00863D18"/>
    <w:rsid w:val="00865A5B"/>
    <w:rsid w:val="00875579"/>
    <w:rsid w:val="00897567"/>
    <w:rsid w:val="008A057B"/>
    <w:rsid w:val="008A5969"/>
    <w:rsid w:val="008B218C"/>
    <w:rsid w:val="008B5BFF"/>
    <w:rsid w:val="008D1833"/>
    <w:rsid w:val="008E37DC"/>
    <w:rsid w:val="00900FB7"/>
    <w:rsid w:val="00901378"/>
    <w:rsid w:val="0090413F"/>
    <w:rsid w:val="00914D72"/>
    <w:rsid w:val="00923B72"/>
    <w:rsid w:val="009263AF"/>
    <w:rsid w:val="0093099B"/>
    <w:rsid w:val="00976F1F"/>
    <w:rsid w:val="009B10D3"/>
    <w:rsid w:val="009B434B"/>
    <w:rsid w:val="009C15D6"/>
    <w:rsid w:val="009C7926"/>
    <w:rsid w:val="00A10C96"/>
    <w:rsid w:val="00A12D85"/>
    <w:rsid w:val="00A44354"/>
    <w:rsid w:val="00A824F0"/>
    <w:rsid w:val="00A84F1A"/>
    <w:rsid w:val="00A878BB"/>
    <w:rsid w:val="00A93D82"/>
    <w:rsid w:val="00AA093E"/>
    <w:rsid w:val="00AD2297"/>
    <w:rsid w:val="00AF4682"/>
    <w:rsid w:val="00B32F68"/>
    <w:rsid w:val="00B41CE8"/>
    <w:rsid w:val="00B64CFA"/>
    <w:rsid w:val="00B64D87"/>
    <w:rsid w:val="00B64E11"/>
    <w:rsid w:val="00B678CD"/>
    <w:rsid w:val="00B713B0"/>
    <w:rsid w:val="00B93D99"/>
    <w:rsid w:val="00B94920"/>
    <w:rsid w:val="00BA6D61"/>
    <w:rsid w:val="00BA7B41"/>
    <w:rsid w:val="00C0583B"/>
    <w:rsid w:val="00C10C47"/>
    <w:rsid w:val="00C10E97"/>
    <w:rsid w:val="00C13F8B"/>
    <w:rsid w:val="00C16AC1"/>
    <w:rsid w:val="00C17838"/>
    <w:rsid w:val="00C34D68"/>
    <w:rsid w:val="00C47ED4"/>
    <w:rsid w:val="00C521D4"/>
    <w:rsid w:val="00C57D7C"/>
    <w:rsid w:val="00C604ED"/>
    <w:rsid w:val="00C67485"/>
    <w:rsid w:val="00C90196"/>
    <w:rsid w:val="00C977A8"/>
    <w:rsid w:val="00CC5BC9"/>
    <w:rsid w:val="00CC7A75"/>
    <w:rsid w:val="00CD1A1D"/>
    <w:rsid w:val="00CD741B"/>
    <w:rsid w:val="00D12612"/>
    <w:rsid w:val="00D21008"/>
    <w:rsid w:val="00D242F8"/>
    <w:rsid w:val="00D259F6"/>
    <w:rsid w:val="00D6435E"/>
    <w:rsid w:val="00D75B30"/>
    <w:rsid w:val="00D81AA6"/>
    <w:rsid w:val="00DE19E7"/>
    <w:rsid w:val="00DF47A4"/>
    <w:rsid w:val="00DF6EE4"/>
    <w:rsid w:val="00E05F8B"/>
    <w:rsid w:val="00E11D71"/>
    <w:rsid w:val="00E178AA"/>
    <w:rsid w:val="00E275B4"/>
    <w:rsid w:val="00E27AB2"/>
    <w:rsid w:val="00E5198B"/>
    <w:rsid w:val="00E53F88"/>
    <w:rsid w:val="00E540ED"/>
    <w:rsid w:val="00E56810"/>
    <w:rsid w:val="00E57AB1"/>
    <w:rsid w:val="00EA484B"/>
    <w:rsid w:val="00EE2241"/>
    <w:rsid w:val="00EE47EC"/>
    <w:rsid w:val="00EE74D3"/>
    <w:rsid w:val="00F02082"/>
    <w:rsid w:val="00F03C2B"/>
    <w:rsid w:val="00F15553"/>
    <w:rsid w:val="00F238BC"/>
    <w:rsid w:val="00F3736E"/>
    <w:rsid w:val="00F82E96"/>
    <w:rsid w:val="00F84AB4"/>
    <w:rsid w:val="00F85CA4"/>
    <w:rsid w:val="00F91B61"/>
    <w:rsid w:val="00F95209"/>
    <w:rsid w:val="00FA0B6D"/>
    <w:rsid w:val="00FD7983"/>
    <w:rsid w:val="00FF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24"/>
      <w:lang w:val="ru-RU"/>
    </w:rPr>
  </w:style>
  <w:style w:type="paragraph" w:styleId="2">
    <w:name w:val="heading 2"/>
    <w:basedOn w:val="a"/>
    <w:next w:val="a"/>
    <w:qFormat/>
    <w:pPr>
      <w:keepNext/>
      <w:ind w:left="-30" w:firstLine="30"/>
      <w:jc w:val="center"/>
      <w:outlineLvl w:val="1"/>
    </w:pPr>
    <w:rPr>
      <w:rFonts w:ascii="Arial" w:hAnsi="Arial"/>
      <w:color w:val="000000"/>
      <w:sz w:val="24"/>
      <w:lang w:val="ru-RU"/>
    </w:rPr>
  </w:style>
  <w:style w:type="paragraph" w:styleId="3">
    <w:name w:val="heading 3"/>
    <w:basedOn w:val="a"/>
    <w:next w:val="a"/>
    <w:qFormat/>
    <w:pPr>
      <w:keepNext/>
      <w:ind w:left="112" w:right="111"/>
      <w:outlineLvl w:val="2"/>
    </w:pPr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Arial" w:hAnsi="Arial"/>
      <w:sz w:val="24"/>
      <w:lang w:val="ru-RU"/>
    </w:rPr>
  </w:style>
  <w:style w:type="paragraph" w:styleId="a4">
    <w:name w:val="Title"/>
    <w:basedOn w:val="a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paragraph" w:styleId="a5">
    <w:name w:val="Block Text"/>
    <w:basedOn w:val="a"/>
    <w:pPr>
      <w:tabs>
        <w:tab w:val="left" w:pos="5670"/>
      </w:tabs>
      <w:ind w:left="-284" w:right="-710" w:firstLine="568"/>
      <w:jc w:val="both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left="-567" w:firstLine="567"/>
      <w:jc w:val="both"/>
    </w:pPr>
    <w:rPr>
      <w:rFonts w:ascii="Arial" w:hAnsi="Arial"/>
      <w:sz w:val="24"/>
      <w:lang w:val="ru-RU"/>
    </w:rPr>
  </w:style>
  <w:style w:type="paragraph" w:styleId="a6">
    <w:name w:val="header"/>
    <w:basedOn w:val="a"/>
    <w:link w:val="a7"/>
    <w:uiPriority w:val="99"/>
    <w:rsid w:val="00061C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C28"/>
    <w:rPr>
      <w:lang w:val="en-US"/>
    </w:rPr>
  </w:style>
  <w:style w:type="paragraph" w:styleId="a8">
    <w:name w:val="footer"/>
    <w:basedOn w:val="a"/>
    <w:link w:val="a9"/>
    <w:rsid w:val="00061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1C28"/>
    <w:rPr>
      <w:lang w:val="en-US"/>
    </w:rPr>
  </w:style>
  <w:style w:type="paragraph" w:styleId="aa">
    <w:name w:val="Balloon Text"/>
    <w:basedOn w:val="a"/>
    <w:link w:val="ab"/>
    <w:rsid w:val="00061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61C28"/>
    <w:rPr>
      <w:rFonts w:ascii="Tahoma" w:hAnsi="Tahoma" w:cs="Tahoma"/>
      <w:sz w:val="16"/>
      <w:szCs w:val="16"/>
      <w:lang w:val="en-US"/>
    </w:rPr>
  </w:style>
  <w:style w:type="character" w:styleId="ac">
    <w:name w:val="annotation reference"/>
    <w:basedOn w:val="a0"/>
    <w:rsid w:val="002A7AEA"/>
    <w:rPr>
      <w:sz w:val="16"/>
      <w:szCs w:val="16"/>
    </w:rPr>
  </w:style>
  <w:style w:type="paragraph" w:styleId="ad">
    <w:name w:val="annotation text"/>
    <w:basedOn w:val="a"/>
    <w:link w:val="ae"/>
    <w:rsid w:val="002A7AEA"/>
  </w:style>
  <w:style w:type="character" w:customStyle="1" w:styleId="ae">
    <w:name w:val="Текст примечания Знак"/>
    <w:basedOn w:val="a0"/>
    <w:link w:val="ad"/>
    <w:rsid w:val="002A7AEA"/>
    <w:rPr>
      <w:lang w:val="en-US"/>
    </w:rPr>
  </w:style>
  <w:style w:type="paragraph" w:styleId="af">
    <w:name w:val="annotation subject"/>
    <w:basedOn w:val="ad"/>
    <w:next w:val="ad"/>
    <w:link w:val="af0"/>
    <w:rsid w:val="002A7AEA"/>
    <w:rPr>
      <w:b/>
      <w:bCs/>
    </w:rPr>
  </w:style>
  <w:style w:type="character" w:customStyle="1" w:styleId="af0">
    <w:name w:val="Тема примечания Знак"/>
    <w:basedOn w:val="ae"/>
    <w:link w:val="af"/>
    <w:rsid w:val="002A7AEA"/>
    <w:rPr>
      <w:b/>
      <w:bCs/>
      <w:lang w:val="en-US"/>
    </w:rPr>
  </w:style>
  <w:style w:type="paragraph" w:styleId="af1">
    <w:name w:val="List Paragraph"/>
    <w:basedOn w:val="a"/>
    <w:uiPriority w:val="34"/>
    <w:qFormat/>
    <w:rsid w:val="00AD2297"/>
    <w:pPr>
      <w:ind w:left="720"/>
      <w:contextualSpacing/>
    </w:pPr>
  </w:style>
  <w:style w:type="paragraph" w:customStyle="1" w:styleId="af2">
    <w:name w:val="Таблицы (моноширинный)"/>
    <w:basedOn w:val="a"/>
    <w:next w:val="a"/>
    <w:rsid w:val="00AD22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styleId="af3">
    <w:name w:val="Body Text"/>
    <w:basedOn w:val="a"/>
    <w:link w:val="af4"/>
    <w:rsid w:val="00AD2297"/>
    <w:pPr>
      <w:widowControl w:val="0"/>
      <w:autoSpaceDE w:val="0"/>
      <w:autoSpaceDN w:val="0"/>
      <w:spacing w:after="120"/>
    </w:pPr>
    <w:rPr>
      <w:lang w:val="ru-RU"/>
    </w:rPr>
  </w:style>
  <w:style w:type="character" w:customStyle="1" w:styleId="af4">
    <w:name w:val="Основной текст Знак"/>
    <w:basedOn w:val="a0"/>
    <w:link w:val="af3"/>
    <w:rsid w:val="00AD2297"/>
  </w:style>
  <w:style w:type="paragraph" w:customStyle="1" w:styleId="ConsPlusNormal">
    <w:name w:val="ConsPlusNormal"/>
    <w:rsid w:val="00AD229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rFonts w:ascii="Courier New" w:hAnsi="Courier New"/>
      <w:sz w:val="24"/>
      <w:lang w:val="ru-RU"/>
    </w:rPr>
  </w:style>
  <w:style w:type="paragraph" w:styleId="2">
    <w:name w:val="heading 2"/>
    <w:basedOn w:val="a"/>
    <w:next w:val="a"/>
    <w:qFormat/>
    <w:pPr>
      <w:keepNext/>
      <w:ind w:left="-30" w:firstLine="30"/>
      <w:jc w:val="center"/>
      <w:outlineLvl w:val="1"/>
    </w:pPr>
    <w:rPr>
      <w:rFonts w:ascii="Arial" w:hAnsi="Arial"/>
      <w:color w:val="000000"/>
      <w:sz w:val="24"/>
      <w:lang w:val="ru-RU"/>
    </w:rPr>
  </w:style>
  <w:style w:type="paragraph" w:styleId="3">
    <w:name w:val="heading 3"/>
    <w:basedOn w:val="a"/>
    <w:next w:val="a"/>
    <w:qFormat/>
    <w:pPr>
      <w:keepNext/>
      <w:ind w:left="112" w:right="111"/>
      <w:outlineLvl w:val="2"/>
    </w:pPr>
    <w:rPr>
      <w:rFonts w:ascii="Arial" w:hAnsi="Arial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Arial" w:hAnsi="Arial"/>
      <w:sz w:val="24"/>
      <w:lang w:val="ru-RU"/>
    </w:rPr>
  </w:style>
  <w:style w:type="paragraph" w:styleId="a4">
    <w:name w:val="Title"/>
    <w:basedOn w:val="a"/>
    <w:qFormat/>
    <w:pPr>
      <w:ind w:firstLine="720"/>
      <w:jc w:val="center"/>
    </w:pPr>
    <w:rPr>
      <w:rFonts w:ascii="Arial" w:hAnsi="Arial"/>
      <w:b/>
      <w:sz w:val="24"/>
      <w:lang w:val="ru-RU"/>
    </w:rPr>
  </w:style>
  <w:style w:type="paragraph" w:styleId="a5">
    <w:name w:val="Block Text"/>
    <w:basedOn w:val="a"/>
    <w:pPr>
      <w:tabs>
        <w:tab w:val="left" w:pos="5670"/>
      </w:tabs>
      <w:ind w:left="-284" w:right="-710" w:firstLine="568"/>
      <w:jc w:val="both"/>
    </w:pPr>
    <w:rPr>
      <w:rFonts w:ascii="Arial" w:hAnsi="Arial"/>
      <w:sz w:val="24"/>
      <w:lang w:val="ru-RU"/>
    </w:rPr>
  </w:style>
  <w:style w:type="paragraph" w:styleId="20">
    <w:name w:val="Body Text Indent 2"/>
    <w:basedOn w:val="a"/>
    <w:pPr>
      <w:ind w:left="-567" w:firstLine="567"/>
      <w:jc w:val="both"/>
    </w:pPr>
    <w:rPr>
      <w:rFonts w:ascii="Arial" w:hAnsi="Arial"/>
      <w:sz w:val="24"/>
      <w:lang w:val="ru-RU"/>
    </w:rPr>
  </w:style>
  <w:style w:type="paragraph" w:styleId="a6">
    <w:name w:val="header"/>
    <w:basedOn w:val="a"/>
    <w:link w:val="a7"/>
    <w:uiPriority w:val="99"/>
    <w:rsid w:val="00061C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61C28"/>
    <w:rPr>
      <w:lang w:val="en-US"/>
    </w:rPr>
  </w:style>
  <w:style w:type="paragraph" w:styleId="a8">
    <w:name w:val="footer"/>
    <w:basedOn w:val="a"/>
    <w:link w:val="a9"/>
    <w:rsid w:val="00061C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061C28"/>
    <w:rPr>
      <w:lang w:val="en-US"/>
    </w:rPr>
  </w:style>
  <w:style w:type="paragraph" w:styleId="aa">
    <w:name w:val="Balloon Text"/>
    <w:basedOn w:val="a"/>
    <w:link w:val="ab"/>
    <w:rsid w:val="00061C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061C28"/>
    <w:rPr>
      <w:rFonts w:ascii="Tahoma" w:hAnsi="Tahoma" w:cs="Tahoma"/>
      <w:sz w:val="16"/>
      <w:szCs w:val="16"/>
      <w:lang w:val="en-US"/>
    </w:rPr>
  </w:style>
  <w:style w:type="character" w:styleId="ac">
    <w:name w:val="annotation reference"/>
    <w:basedOn w:val="a0"/>
    <w:rsid w:val="002A7AEA"/>
    <w:rPr>
      <w:sz w:val="16"/>
      <w:szCs w:val="16"/>
    </w:rPr>
  </w:style>
  <w:style w:type="paragraph" w:styleId="ad">
    <w:name w:val="annotation text"/>
    <w:basedOn w:val="a"/>
    <w:link w:val="ae"/>
    <w:rsid w:val="002A7AEA"/>
  </w:style>
  <w:style w:type="character" w:customStyle="1" w:styleId="ae">
    <w:name w:val="Текст примечания Знак"/>
    <w:basedOn w:val="a0"/>
    <w:link w:val="ad"/>
    <w:rsid w:val="002A7AEA"/>
    <w:rPr>
      <w:lang w:val="en-US"/>
    </w:rPr>
  </w:style>
  <w:style w:type="paragraph" w:styleId="af">
    <w:name w:val="annotation subject"/>
    <w:basedOn w:val="ad"/>
    <w:next w:val="ad"/>
    <w:link w:val="af0"/>
    <w:rsid w:val="002A7AEA"/>
    <w:rPr>
      <w:b/>
      <w:bCs/>
    </w:rPr>
  </w:style>
  <w:style w:type="character" w:customStyle="1" w:styleId="af0">
    <w:name w:val="Тема примечания Знак"/>
    <w:basedOn w:val="ae"/>
    <w:link w:val="af"/>
    <w:rsid w:val="002A7AEA"/>
    <w:rPr>
      <w:b/>
      <w:bCs/>
      <w:lang w:val="en-US"/>
    </w:rPr>
  </w:style>
  <w:style w:type="paragraph" w:styleId="af1">
    <w:name w:val="List Paragraph"/>
    <w:basedOn w:val="a"/>
    <w:uiPriority w:val="34"/>
    <w:qFormat/>
    <w:rsid w:val="00AD2297"/>
    <w:pPr>
      <w:ind w:left="720"/>
      <w:contextualSpacing/>
    </w:pPr>
  </w:style>
  <w:style w:type="paragraph" w:customStyle="1" w:styleId="af2">
    <w:name w:val="Таблицы (моноширинный)"/>
    <w:basedOn w:val="a"/>
    <w:next w:val="a"/>
    <w:rsid w:val="00AD229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lang w:val="ru-RU"/>
    </w:rPr>
  </w:style>
  <w:style w:type="paragraph" w:styleId="af3">
    <w:name w:val="Body Text"/>
    <w:basedOn w:val="a"/>
    <w:link w:val="af4"/>
    <w:rsid w:val="00AD2297"/>
    <w:pPr>
      <w:widowControl w:val="0"/>
      <w:autoSpaceDE w:val="0"/>
      <w:autoSpaceDN w:val="0"/>
      <w:spacing w:after="120"/>
    </w:pPr>
    <w:rPr>
      <w:lang w:val="ru-RU"/>
    </w:rPr>
  </w:style>
  <w:style w:type="character" w:customStyle="1" w:styleId="af4">
    <w:name w:val="Основной текст Знак"/>
    <w:basedOn w:val="a0"/>
    <w:link w:val="af3"/>
    <w:rsid w:val="00AD2297"/>
  </w:style>
  <w:style w:type="paragraph" w:customStyle="1" w:styleId="ConsPlusNormal">
    <w:name w:val="ConsPlusNormal"/>
    <w:rsid w:val="00AD2297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2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F1E87-6984-4F9E-857C-902B3299A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4545</Words>
  <Characters>25908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О Н Т Р А К Т</vt:lpstr>
    </vt:vector>
  </TitlesOfParts>
  <Company>Фирма "Конкурент"</Company>
  <LinksUpToDate>false</LinksUpToDate>
  <CharactersWithSpaces>30393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О Н Т Р А К Т</dc:title>
  <dc:creator>Сергей Шевелев</dc:creator>
  <cp:lastModifiedBy>Харлова Екатерина Владимировна</cp:lastModifiedBy>
  <cp:revision>17</cp:revision>
  <cp:lastPrinted>2012-10-12T09:16:00Z</cp:lastPrinted>
  <dcterms:created xsi:type="dcterms:W3CDTF">2015-07-28T08:02:00Z</dcterms:created>
  <dcterms:modified xsi:type="dcterms:W3CDTF">2016-07-01T03:47:00Z</dcterms:modified>
</cp:coreProperties>
</file>